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7D2" w:rsidRDefault="004A47D2">
      <w:pPr>
        <w:jc w:val="center"/>
        <w:rPr>
          <w:b/>
          <w:sz w:val="44"/>
          <w:szCs w:val="4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6" type="#_x0000_t75" style="position:absolute;left:0;text-align:left;margin-left:122.85pt;margin-top:1.15pt;width:32.1pt;height:28.15pt;z-index:-251658240;mso-position-horizontal-relative:margin">
            <v:imagedata r:id="rId7" o:title=""/>
            <w10:wrap anchorx="margin"/>
          </v:shape>
        </w:pict>
      </w:r>
      <w:r>
        <w:rPr>
          <w:b/>
          <w:sz w:val="44"/>
          <w:szCs w:val="44"/>
        </w:rPr>
        <w:t xml:space="preserve">   </w:t>
      </w:r>
      <w:r>
        <w:rPr>
          <w:rFonts w:hint="eastAsia"/>
          <w:b/>
          <w:sz w:val="44"/>
          <w:szCs w:val="44"/>
        </w:rPr>
        <w:t>温州德源电气有限公司</w:t>
      </w:r>
    </w:p>
    <w:p w:rsidR="004A47D2" w:rsidRDefault="004A47D2">
      <w:pPr>
        <w:rPr>
          <w:b/>
          <w:sz w:val="36"/>
          <w:szCs w:val="36"/>
        </w:rPr>
      </w:pPr>
      <w:r>
        <w:rPr>
          <w:b/>
          <w:sz w:val="24"/>
          <w:szCs w:val="24"/>
        </w:rPr>
        <w:t xml:space="preserve">                                </w:t>
      </w:r>
      <w:r>
        <w:rPr>
          <w:b/>
          <w:sz w:val="36"/>
          <w:szCs w:val="36"/>
        </w:rPr>
        <w:t xml:space="preserve"> </w:t>
      </w:r>
      <w:r>
        <w:rPr>
          <w:rFonts w:hint="eastAsia"/>
          <w:b/>
          <w:sz w:val="36"/>
          <w:szCs w:val="36"/>
        </w:rPr>
        <w:t>人才招聘信息</w:t>
      </w:r>
    </w:p>
    <w:p w:rsidR="004A47D2" w:rsidRDefault="004A47D2">
      <w:pPr>
        <w:rPr>
          <w:b/>
          <w:sz w:val="24"/>
          <w:szCs w:val="24"/>
        </w:rPr>
      </w:pPr>
      <w:r>
        <w:rPr>
          <w:rFonts w:hint="eastAsia"/>
          <w:b/>
          <w:sz w:val="24"/>
          <w:szCs w:val="24"/>
        </w:rPr>
        <w:t>企业简介</w:t>
      </w:r>
      <w:r>
        <w:rPr>
          <w:b/>
          <w:sz w:val="24"/>
          <w:szCs w:val="24"/>
        </w:rPr>
        <w:t>:</w:t>
      </w:r>
    </w:p>
    <w:p w:rsidR="004A47D2" w:rsidRDefault="004A47D2" w:rsidP="00B5377D">
      <w:pPr>
        <w:spacing w:line="300" w:lineRule="auto"/>
        <w:ind w:firstLineChars="200" w:firstLine="31680"/>
        <w:rPr>
          <w:rFonts w:ascii="宋体"/>
          <w:sz w:val="24"/>
          <w:szCs w:val="24"/>
        </w:rPr>
      </w:pPr>
      <w:r>
        <w:rPr>
          <w:rFonts w:ascii="宋体" w:hAnsi="宋体" w:hint="eastAsia"/>
          <w:sz w:val="24"/>
          <w:szCs w:val="24"/>
        </w:rPr>
        <w:t>温州德源电气有限公司是国内专业生产高低压开关柜附件的骨干企业，</w:t>
      </w:r>
      <w:r>
        <w:rPr>
          <w:rFonts w:ascii="宋体" w:hAnsi="宋体"/>
          <w:sz w:val="24"/>
          <w:szCs w:val="24"/>
        </w:rPr>
        <w:t>2009</w:t>
      </w:r>
      <w:r>
        <w:rPr>
          <w:rFonts w:ascii="宋体" w:hAnsi="宋体" w:hint="eastAsia"/>
          <w:sz w:val="24"/>
          <w:szCs w:val="24"/>
        </w:rPr>
        <w:t>年评为国家高新技术企业，</w:t>
      </w:r>
      <w:r>
        <w:rPr>
          <w:sz w:val="24"/>
        </w:rPr>
        <w:t>2010</w:t>
      </w:r>
      <w:r>
        <w:rPr>
          <w:rFonts w:hint="eastAsia"/>
          <w:sz w:val="24"/>
        </w:rPr>
        <w:t>年公司技术研发中心被评定为市级技术研发中心，拥有多项国家发明专利产品；</w:t>
      </w:r>
      <w:r>
        <w:rPr>
          <w:rFonts w:ascii="宋体" w:hAnsi="宋体" w:hint="eastAsia"/>
          <w:sz w:val="24"/>
          <w:szCs w:val="24"/>
        </w:rPr>
        <w:t>连续三年被温州经济技术开发区评为</w:t>
      </w:r>
      <w:r>
        <w:rPr>
          <w:rFonts w:ascii="宋体" w:hAnsi="宋体"/>
          <w:sz w:val="24"/>
          <w:szCs w:val="24"/>
        </w:rPr>
        <w:t>AAA</w:t>
      </w:r>
      <w:r>
        <w:rPr>
          <w:rFonts w:ascii="宋体" w:hAnsi="宋体" w:hint="eastAsia"/>
          <w:sz w:val="24"/>
          <w:szCs w:val="24"/>
        </w:rPr>
        <w:t>级企业，现有员工</w:t>
      </w:r>
      <w:r>
        <w:rPr>
          <w:rFonts w:ascii="宋体" w:hAnsi="宋体"/>
          <w:sz w:val="24"/>
          <w:szCs w:val="24"/>
        </w:rPr>
        <w:t>400</w:t>
      </w:r>
      <w:r>
        <w:rPr>
          <w:rFonts w:ascii="宋体" w:hAnsi="宋体" w:hint="eastAsia"/>
          <w:sz w:val="24"/>
          <w:szCs w:val="24"/>
        </w:rPr>
        <w:t>余人。</w:t>
      </w:r>
    </w:p>
    <w:tbl>
      <w:tblPr>
        <w:tblpPr w:leftFromText="180" w:rightFromText="180" w:vertAnchor="page" w:horzAnchor="page" w:tblpX="657" w:tblpY="3828"/>
        <w:tblOverlap w:val="never"/>
        <w:tblW w:w="11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00"/>
        <w:gridCol w:w="820"/>
        <w:gridCol w:w="7010"/>
        <w:gridCol w:w="1740"/>
      </w:tblGrid>
      <w:tr w:rsidR="004A47D2" w:rsidTr="00773C3A">
        <w:trPr>
          <w:trHeight w:val="546"/>
        </w:trPr>
        <w:tc>
          <w:tcPr>
            <w:tcW w:w="1500" w:type="dxa"/>
            <w:vAlign w:val="center"/>
          </w:tcPr>
          <w:p w:rsidR="004A47D2" w:rsidRPr="00773C3A" w:rsidRDefault="004A47D2" w:rsidP="00773C3A">
            <w:pPr>
              <w:spacing w:line="300" w:lineRule="auto"/>
              <w:jc w:val="center"/>
              <w:rPr>
                <w:rFonts w:ascii="宋体"/>
                <w:sz w:val="24"/>
                <w:szCs w:val="24"/>
              </w:rPr>
            </w:pPr>
            <w:r w:rsidRPr="00773C3A">
              <w:rPr>
                <w:rFonts w:ascii="宋体" w:hAnsi="宋体" w:hint="eastAsia"/>
                <w:sz w:val="24"/>
                <w:szCs w:val="24"/>
              </w:rPr>
              <w:t>岗位</w:t>
            </w:r>
          </w:p>
        </w:tc>
        <w:tc>
          <w:tcPr>
            <w:tcW w:w="820" w:type="dxa"/>
            <w:vAlign w:val="center"/>
          </w:tcPr>
          <w:p w:rsidR="004A47D2" w:rsidRPr="00773C3A" w:rsidRDefault="004A47D2" w:rsidP="00773C3A">
            <w:pPr>
              <w:spacing w:line="300" w:lineRule="auto"/>
              <w:jc w:val="center"/>
              <w:rPr>
                <w:rFonts w:ascii="宋体"/>
                <w:sz w:val="24"/>
                <w:szCs w:val="24"/>
              </w:rPr>
            </w:pPr>
            <w:r w:rsidRPr="00773C3A">
              <w:rPr>
                <w:rFonts w:ascii="宋体" w:hAnsi="宋体" w:hint="eastAsia"/>
                <w:sz w:val="24"/>
                <w:szCs w:val="24"/>
              </w:rPr>
              <w:t>人数</w:t>
            </w:r>
          </w:p>
        </w:tc>
        <w:tc>
          <w:tcPr>
            <w:tcW w:w="7010" w:type="dxa"/>
            <w:vAlign w:val="center"/>
          </w:tcPr>
          <w:p w:rsidR="004A47D2" w:rsidRPr="00773C3A" w:rsidRDefault="004A47D2" w:rsidP="00773C3A">
            <w:pPr>
              <w:spacing w:line="300" w:lineRule="auto"/>
              <w:jc w:val="center"/>
              <w:rPr>
                <w:rFonts w:ascii="宋体"/>
                <w:sz w:val="24"/>
                <w:szCs w:val="24"/>
              </w:rPr>
            </w:pPr>
            <w:r w:rsidRPr="00773C3A">
              <w:rPr>
                <w:rFonts w:ascii="宋体" w:hAnsi="宋体" w:hint="eastAsia"/>
                <w:sz w:val="24"/>
                <w:szCs w:val="24"/>
              </w:rPr>
              <w:t>要求</w:t>
            </w:r>
          </w:p>
        </w:tc>
        <w:tc>
          <w:tcPr>
            <w:tcW w:w="1740" w:type="dxa"/>
            <w:vAlign w:val="center"/>
          </w:tcPr>
          <w:p w:rsidR="004A47D2" w:rsidRPr="00773C3A" w:rsidRDefault="004A47D2" w:rsidP="00773C3A">
            <w:pPr>
              <w:spacing w:line="300" w:lineRule="auto"/>
              <w:jc w:val="center"/>
              <w:rPr>
                <w:rFonts w:ascii="宋体"/>
                <w:sz w:val="24"/>
                <w:szCs w:val="24"/>
              </w:rPr>
            </w:pPr>
            <w:r w:rsidRPr="00773C3A">
              <w:rPr>
                <w:rFonts w:ascii="宋体" w:hAnsi="宋体" w:hint="eastAsia"/>
                <w:sz w:val="24"/>
                <w:szCs w:val="24"/>
              </w:rPr>
              <w:t>待遇</w:t>
            </w:r>
          </w:p>
        </w:tc>
      </w:tr>
      <w:tr w:rsidR="004A47D2" w:rsidTr="00773C3A">
        <w:trPr>
          <w:trHeight w:val="3260"/>
        </w:trPr>
        <w:tc>
          <w:tcPr>
            <w:tcW w:w="1500" w:type="dxa"/>
            <w:vAlign w:val="center"/>
          </w:tcPr>
          <w:p w:rsidR="004A47D2" w:rsidRPr="00773C3A" w:rsidRDefault="004A47D2" w:rsidP="00773C3A">
            <w:pPr>
              <w:spacing w:line="300" w:lineRule="auto"/>
              <w:jc w:val="center"/>
              <w:rPr>
                <w:rFonts w:ascii="宋体"/>
                <w:szCs w:val="21"/>
              </w:rPr>
            </w:pPr>
            <w:r w:rsidRPr="00773C3A">
              <w:rPr>
                <w:rFonts w:ascii="宋体" w:hAnsi="宋体" w:hint="eastAsia"/>
                <w:szCs w:val="21"/>
              </w:rPr>
              <w:t>生产副总</w:t>
            </w:r>
          </w:p>
        </w:tc>
        <w:tc>
          <w:tcPr>
            <w:tcW w:w="820" w:type="dxa"/>
            <w:vAlign w:val="center"/>
          </w:tcPr>
          <w:p w:rsidR="004A47D2" w:rsidRPr="00773C3A" w:rsidRDefault="004A47D2" w:rsidP="00773C3A">
            <w:pPr>
              <w:spacing w:line="300" w:lineRule="auto"/>
              <w:jc w:val="center"/>
              <w:rPr>
                <w:rFonts w:ascii="宋体"/>
                <w:szCs w:val="21"/>
              </w:rPr>
            </w:pPr>
            <w:r w:rsidRPr="00773C3A">
              <w:rPr>
                <w:rFonts w:ascii="宋体" w:hAnsi="宋体"/>
                <w:szCs w:val="21"/>
              </w:rPr>
              <w:t>1</w:t>
            </w:r>
            <w:r w:rsidRPr="00773C3A">
              <w:rPr>
                <w:rFonts w:ascii="宋体" w:hAnsi="宋体" w:hint="eastAsia"/>
                <w:szCs w:val="21"/>
              </w:rPr>
              <w:t>名</w:t>
            </w:r>
          </w:p>
        </w:tc>
        <w:tc>
          <w:tcPr>
            <w:tcW w:w="7010" w:type="dxa"/>
            <w:vAlign w:val="center"/>
          </w:tcPr>
          <w:p w:rsidR="004A47D2" w:rsidRPr="00773C3A" w:rsidRDefault="004A47D2" w:rsidP="00773C3A">
            <w:pPr>
              <w:numPr>
                <w:ilvl w:val="0"/>
                <w:numId w:val="1"/>
              </w:numPr>
              <w:spacing w:line="300" w:lineRule="auto"/>
              <w:rPr>
                <w:rFonts w:ascii="宋体"/>
                <w:szCs w:val="21"/>
              </w:rPr>
            </w:pPr>
            <w:r w:rsidRPr="00773C3A">
              <w:rPr>
                <w:rFonts w:ascii="宋体" w:hAnsi="宋体" w:hint="eastAsia"/>
                <w:szCs w:val="21"/>
              </w:rPr>
              <w:t>在机械制造行业担任过生产副总（总监）职务，</w:t>
            </w:r>
            <w:r w:rsidRPr="00773C3A">
              <w:rPr>
                <w:rFonts w:ascii="宋体" w:hAnsi="宋体"/>
                <w:szCs w:val="21"/>
              </w:rPr>
              <w:t>5</w:t>
            </w:r>
            <w:r w:rsidRPr="00773C3A">
              <w:rPr>
                <w:rFonts w:ascii="宋体" w:hAnsi="宋体" w:hint="eastAsia"/>
                <w:szCs w:val="21"/>
              </w:rPr>
              <w:t>年以上相关工作经</w:t>
            </w:r>
          </w:p>
          <w:p w:rsidR="004A47D2" w:rsidRPr="00773C3A" w:rsidRDefault="004A47D2" w:rsidP="00773C3A">
            <w:pPr>
              <w:spacing w:line="300" w:lineRule="auto"/>
              <w:rPr>
                <w:rFonts w:ascii="宋体"/>
                <w:szCs w:val="21"/>
              </w:rPr>
            </w:pPr>
            <w:r w:rsidRPr="00773C3A">
              <w:rPr>
                <w:rFonts w:ascii="宋体" w:hAnsi="宋体"/>
                <w:szCs w:val="21"/>
              </w:rPr>
              <w:t xml:space="preserve">   </w:t>
            </w:r>
            <w:r w:rsidRPr="00773C3A">
              <w:rPr>
                <w:rFonts w:ascii="宋体" w:hAnsi="宋体" w:hint="eastAsia"/>
                <w:szCs w:val="21"/>
              </w:rPr>
              <w:t>验（</w:t>
            </w:r>
            <w:r w:rsidRPr="00773C3A">
              <w:rPr>
                <w:rFonts w:ascii="宋体" w:hAnsi="宋体"/>
                <w:szCs w:val="21"/>
              </w:rPr>
              <w:t>300</w:t>
            </w:r>
            <w:r w:rsidRPr="00773C3A">
              <w:rPr>
                <w:rFonts w:ascii="宋体" w:hAnsi="宋体" w:hint="eastAsia"/>
                <w:szCs w:val="21"/>
              </w:rPr>
              <w:t>人以上的企业）。</w:t>
            </w:r>
          </w:p>
          <w:p w:rsidR="004A47D2" w:rsidRPr="00773C3A" w:rsidRDefault="004A47D2" w:rsidP="00773C3A">
            <w:pPr>
              <w:numPr>
                <w:ilvl w:val="0"/>
                <w:numId w:val="1"/>
              </w:numPr>
              <w:spacing w:line="300" w:lineRule="auto"/>
              <w:rPr>
                <w:rFonts w:ascii="宋体"/>
                <w:szCs w:val="21"/>
              </w:rPr>
            </w:pPr>
            <w:r w:rsidRPr="00773C3A">
              <w:rPr>
                <w:rFonts w:ascii="宋体" w:hAnsi="宋体" w:hint="eastAsia"/>
                <w:szCs w:val="21"/>
              </w:rPr>
              <w:t>具备丰富的生产管理能力（包含：冲压、注塑、装配、模具等车间），</w:t>
            </w:r>
            <w:r w:rsidRPr="00773C3A">
              <w:rPr>
                <w:rFonts w:ascii="宋体" w:hAnsi="宋体"/>
                <w:szCs w:val="21"/>
              </w:rPr>
              <w:t xml:space="preserve">   </w:t>
            </w:r>
          </w:p>
          <w:p w:rsidR="004A47D2" w:rsidRPr="00773C3A" w:rsidRDefault="004A47D2" w:rsidP="00773C3A">
            <w:pPr>
              <w:spacing w:line="300" w:lineRule="auto"/>
              <w:rPr>
                <w:rFonts w:ascii="宋体"/>
                <w:szCs w:val="21"/>
              </w:rPr>
            </w:pPr>
            <w:r w:rsidRPr="00773C3A">
              <w:rPr>
                <w:rFonts w:ascii="宋体" w:hAnsi="宋体"/>
                <w:szCs w:val="21"/>
              </w:rPr>
              <w:t xml:space="preserve">   </w:t>
            </w:r>
            <w:r w:rsidRPr="00773C3A">
              <w:rPr>
                <w:rFonts w:ascii="宋体" w:hAnsi="宋体" w:hint="eastAsia"/>
                <w:szCs w:val="21"/>
              </w:rPr>
              <w:t>和部门管理经验（包括：计划配套、采购与外协、品质控制等），熟悉</w:t>
            </w:r>
          </w:p>
          <w:p w:rsidR="004A47D2" w:rsidRPr="00773C3A" w:rsidRDefault="004A47D2" w:rsidP="00773C3A">
            <w:pPr>
              <w:spacing w:line="300" w:lineRule="auto"/>
              <w:rPr>
                <w:rFonts w:ascii="宋体"/>
                <w:szCs w:val="21"/>
              </w:rPr>
            </w:pPr>
            <w:r w:rsidRPr="00773C3A">
              <w:rPr>
                <w:rFonts w:ascii="宋体" w:hAnsi="宋体"/>
                <w:szCs w:val="21"/>
              </w:rPr>
              <w:t xml:space="preserve">   ISO9001</w:t>
            </w:r>
            <w:r w:rsidRPr="00773C3A">
              <w:rPr>
                <w:rFonts w:ascii="宋体" w:hAnsi="宋体" w:hint="eastAsia"/>
                <w:szCs w:val="21"/>
              </w:rPr>
              <w:t>体系运行。</w:t>
            </w:r>
          </w:p>
          <w:p w:rsidR="004A47D2" w:rsidRPr="00773C3A" w:rsidRDefault="004A47D2" w:rsidP="00773C3A">
            <w:pPr>
              <w:numPr>
                <w:ilvl w:val="0"/>
                <w:numId w:val="1"/>
              </w:numPr>
              <w:spacing w:line="300" w:lineRule="auto"/>
              <w:rPr>
                <w:rFonts w:ascii="宋体"/>
                <w:szCs w:val="21"/>
              </w:rPr>
            </w:pPr>
            <w:r w:rsidRPr="00773C3A">
              <w:rPr>
                <w:rFonts w:ascii="宋体" w:hAnsi="宋体" w:hint="eastAsia"/>
                <w:szCs w:val="21"/>
              </w:rPr>
              <w:t>具备优秀的领导能力、决策能力、计划与执行能力。</w:t>
            </w:r>
          </w:p>
          <w:p w:rsidR="004A47D2" w:rsidRPr="00773C3A" w:rsidRDefault="004A47D2" w:rsidP="00773C3A">
            <w:pPr>
              <w:numPr>
                <w:ilvl w:val="0"/>
                <w:numId w:val="1"/>
              </w:numPr>
              <w:spacing w:line="300" w:lineRule="auto"/>
              <w:rPr>
                <w:rFonts w:ascii="宋体"/>
                <w:szCs w:val="21"/>
              </w:rPr>
            </w:pPr>
            <w:r w:rsidRPr="00773C3A">
              <w:rPr>
                <w:rFonts w:ascii="宋体" w:hAnsi="宋体" w:hint="eastAsia"/>
                <w:szCs w:val="21"/>
              </w:rPr>
              <w:t>大专以上学历，懂机械结构、工艺者优先。</w:t>
            </w:r>
          </w:p>
          <w:p w:rsidR="004A47D2" w:rsidRPr="00773C3A" w:rsidRDefault="004A47D2" w:rsidP="00773C3A">
            <w:pPr>
              <w:numPr>
                <w:ilvl w:val="0"/>
                <w:numId w:val="1"/>
              </w:numPr>
              <w:spacing w:line="300" w:lineRule="auto"/>
              <w:rPr>
                <w:rFonts w:ascii="宋体"/>
                <w:szCs w:val="21"/>
              </w:rPr>
            </w:pPr>
            <w:r w:rsidRPr="00773C3A">
              <w:rPr>
                <w:rFonts w:ascii="宋体" w:hAnsi="宋体" w:hint="eastAsia"/>
                <w:szCs w:val="21"/>
              </w:rPr>
              <w:t>雷厉风行、有工作魄力。</w:t>
            </w:r>
          </w:p>
        </w:tc>
        <w:tc>
          <w:tcPr>
            <w:tcW w:w="1740" w:type="dxa"/>
            <w:vAlign w:val="center"/>
          </w:tcPr>
          <w:p w:rsidR="004A47D2" w:rsidRPr="00773C3A" w:rsidRDefault="004A47D2" w:rsidP="00773C3A">
            <w:pPr>
              <w:numPr>
                <w:ilvl w:val="0"/>
                <w:numId w:val="2"/>
              </w:numPr>
              <w:spacing w:line="300" w:lineRule="auto"/>
              <w:jc w:val="left"/>
              <w:rPr>
                <w:rFonts w:ascii="宋体"/>
                <w:sz w:val="18"/>
                <w:szCs w:val="18"/>
              </w:rPr>
            </w:pPr>
            <w:r w:rsidRPr="00773C3A">
              <w:rPr>
                <w:rFonts w:ascii="宋体" w:hAnsi="宋体" w:hint="eastAsia"/>
                <w:sz w:val="18"/>
                <w:szCs w:val="18"/>
              </w:rPr>
              <w:t>试用期：</w:t>
            </w:r>
            <w:r w:rsidRPr="00773C3A">
              <w:rPr>
                <w:rFonts w:ascii="宋体" w:hAnsi="宋体"/>
                <w:sz w:val="18"/>
                <w:szCs w:val="18"/>
              </w:rPr>
              <w:t>3</w:t>
            </w:r>
            <w:r w:rsidRPr="00773C3A">
              <w:rPr>
                <w:rFonts w:ascii="宋体" w:hAnsi="宋体" w:hint="eastAsia"/>
                <w:sz w:val="18"/>
                <w:szCs w:val="18"/>
              </w:rPr>
              <w:t>个月。</w:t>
            </w:r>
          </w:p>
          <w:p w:rsidR="004A47D2" w:rsidRPr="00773C3A" w:rsidRDefault="004A47D2" w:rsidP="00773C3A">
            <w:pPr>
              <w:numPr>
                <w:ilvl w:val="0"/>
                <w:numId w:val="2"/>
              </w:numPr>
              <w:spacing w:line="300" w:lineRule="auto"/>
              <w:jc w:val="left"/>
              <w:rPr>
                <w:rFonts w:ascii="宋体"/>
                <w:sz w:val="18"/>
                <w:szCs w:val="18"/>
              </w:rPr>
            </w:pPr>
            <w:r w:rsidRPr="00773C3A">
              <w:rPr>
                <w:rFonts w:ascii="宋体" w:hAnsi="宋体" w:hint="eastAsia"/>
                <w:sz w:val="18"/>
                <w:szCs w:val="18"/>
              </w:rPr>
              <w:t>转正后：年薪。</w:t>
            </w:r>
          </w:p>
          <w:p w:rsidR="004A47D2" w:rsidRPr="00773C3A" w:rsidRDefault="004A47D2" w:rsidP="00773C3A">
            <w:pPr>
              <w:numPr>
                <w:ilvl w:val="0"/>
                <w:numId w:val="2"/>
              </w:numPr>
              <w:spacing w:line="300" w:lineRule="auto"/>
              <w:jc w:val="left"/>
              <w:rPr>
                <w:rFonts w:ascii="宋体"/>
                <w:sz w:val="18"/>
                <w:szCs w:val="18"/>
              </w:rPr>
            </w:pPr>
            <w:r w:rsidRPr="00773C3A">
              <w:rPr>
                <w:rFonts w:ascii="宋体" w:hAnsi="宋体" w:hint="eastAsia"/>
                <w:sz w:val="18"/>
                <w:szCs w:val="18"/>
              </w:rPr>
              <w:t>考察期：</w:t>
            </w:r>
            <w:r w:rsidRPr="00773C3A">
              <w:rPr>
                <w:rFonts w:ascii="宋体" w:hAnsi="宋体"/>
                <w:sz w:val="18"/>
                <w:szCs w:val="18"/>
              </w:rPr>
              <w:t>2</w:t>
            </w:r>
            <w:r w:rsidRPr="00773C3A">
              <w:rPr>
                <w:rFonts w:ascii="宋体" w:hAnsi="宋体" w:hint="eastAsia"/>
                <w:sz w:val="18"/>
                <w:szCs w:val="18"/>
              </w:rPr>
              <w:t>年，认同公司核心价值观、胜任岗位要求，享受公司股权配股</w:t>
            </w:r>
          </w:p>
          <w:p w:rsidR="004A47D2" w:rsidRPr="00773C3A" w:rsidRDefault="004A47D2" w:rsidP="00773C3A">
            <w:pPr>
              <w:spacing w:line="300" w:lineRule="auto"/>
              <w:jc w:val="left"/>
              <w:rPr>
                <w:rFonts w:ascii="宋体"/>
                <w:szCs w:val="21"/>
              </w:rPr>
            </w:pPr>
          </w:p>
        </w:tc>
      </w:tr>
      <w:tr w:rsidR="004A47D2" w:rsidTr="00773C3A">
        <w:trPr>
          <w:trHeight w:val="2690"/>
        </w:trPr>
        <w:tc>
          <w:tcPr>
            <w:tcW w:w="1500" w:type="dxa"/>
            <w:vAlign w:val="center"/>
          </w:tcPr>
          <w:p w:rsidR="004A47D2" w:rsidRPr="00773C3A" w:rsidRDefault="004A47D2" w:rsidP="00773C3A">
            <w:pPr>
              <w:spacing w:line="300" w:lineRule="auto"/>
              <w:jc w:val="center"/>
              <w:rPr>
                <w:rFonts w:ascii="宋体"/>
                <w:szCs w:val="21"/>
              </w:rPr>
            </w:pPr>
            <w:r w:rsidRPr="00773C3A">
              <w:rPr>
                <w:rFonts w:ascii="宋体" w:hAnsi="宋体" w:hint="eastAsia"/>
                <w:szCs w:val="21"/>
              </w:rPr>
              <w:t>品质部经理</w:t>
            </w:r>
          </w:p>
        </w:tc>
        <w:tc>
          <w:tcPr>
            <w:tcW w:w="820" w:type="dxa"/>
            <w:vAlign w:val="center"/>
          </w:tcPr>
          <w:p w:rsidR="004A47D2" w:rsidRPr="00773C3A" w:rsidRDefault="004A47D2" w:rsidP="00773C3A">
            <w:pPr>
              <w:spacing w:line="300" w:lineRule="auto"/>
              <w:jc w:val="center"/>
              <w:rPr>
                <w:rFonts w:ascii="宋体"/>
                <w:szCs w:val="21"/>
              </w:rPr>
            </w:pPr>
            <w:r w:rsidRPr="00773C3A">
              <w:rPr>
                <w:rFonts w:ascii="宋体" w:hAnsi="宋体"/>
                <w:szCs w:val="21"/>
              </w:rPr>
              <w:t>1</w:t>
            </w:r>
            <w:r w:rsidRPr="00773C3A">
              <w:rPr>
                <w:rFonts w:ascii="宋体" w:hAnsi="宋体" w:hint="eastAsia"/>
                <w:szCs w:val="21"/>
              </w:rPr>
              <w:t>名</w:t>
            </w:r>
          </w:p>
        </w:tc>
        <w:tc>
          <w:tcPr>
            <w:tcW w:w="7010" w:type="dxa"/>
            <w:vAlign w:val="center"/>
          </w:tcPr>
          <w:p w:rsidR="004A47D2" w:rsidRPr="00773C3A" w:rsidRDefault="004A47D2" w:rsidP="00773C3A">
            <w:pPr>
              <w:numPr>
                <w:ilvl w:val="0"/>
                <w:numId w:val="3"/>
              </w:numPr>
              <w:spacing w:line="300" w:lineRule="auto"/>
              <w:rPr>
                <w:rFonts w:ascii="宋体"/>
                <w:szCs w:val="21"/>
              </w:rPr>
            </w:pPr>
            <w:r w:rsidRPr="00773C3A">
              <w:rPr>
                <w:rFonts w:ascii="宋体" w:hAnsi="宋体" w:hint="eastAsia"/>
                <w:szCs w:val="21"/>
              </w:rPr>
              <w:t>在机械制造行业担任过品质经理（主管）职务，</w:t>
            </w:r>
            <w:r w:rsidRPr="00773C3A">
              <w:rPr>
                <w:rFonts w:ascii="宋体" w:hAnsi="宋体"/>
                <w:szCs w:val="21"/>
              </w:rPr>
              <w:t>5</w:t>
            </w:r>
            <w:r w:rsidRPr="00773C3A">
              <w:rPr>
                <w:rFonts w:ascii="宋体" w:hAnsi="宋体" w:hint="eastAsia"/>
                <w:szCs w:val="21"/>
              </w:rPr>
              <w:t>年以上相关工作经</w:t>
            </w:r>
          </w:p>
          <w:p w:rsidR="004A47D2" w:rsidRPr="00773C3A" w:rsidRDefault="004A47D2" w:rsidP="00773C3A">
            <w:pPr>
              <w:spacing w:line="300" w:lineRule="auto"/>
              <w:rPr>
                <w:rFonts w:ascii="宋体"/>
                <w:szCs w:val="21"/>
              </w:rPr>
            </w:pPr>
            <w:r w:rsidRPr="00773C3A">
              <w:rPr>
                <w:rFonts w:ascii="宋体" w:hAnsi="宋体"/>
                <w:szCs w:val="21"/>
              </w:rPr>
              <w:t xml:space="preserve">   </w:t>
            </w:r>
            <w:r w:rsidRPr="00773C3A">
              <w:rPr>
                <w:rFonts w:ascii="宋体" w:hAnsi="宋体" w:hint="eastAsia"/>
                <w:szCs w:val="21"/>
              </w:rPr>
              <w:t>验（</w:t>
            </w:r>
            <w:r w:rsidRPr="00773C3A">
              <w:rPr>
                <w:rFonts w:ascii="宋体" w:hAnsi="宋体"/>
                <w:szCs w:val="21"/>
              </w:rPr>
              <w:t>300</w:t>
            </w:r>
            <w:r w:rsidRPr="00773C3A">
              <w:rPr>
                <w:rFonts w:ascii="宋体" w:hAnsi="宋体" w:hint="eastAsia"/>
                <w:szCs w:val="21"/>
              </w:rPr>
              <w:t>人以上的企业）。</w:t>
            </w:r>
          </w:p>
          <w:p w:rsidR="004A47D2" w:rsidRPr="00773C3A" w:rsidRDefault="004A47D2" w:rsidP="00773C3A">
            <w:pPr>
              <w:numPr>
                <w:ilvl w:val="0"/>
                <w:numId w:val="3"/>
              </w:numPr>
              <w:spacing w:line="300" w:lineRule="auto"/>
              <w:jc w:val="left"/>
              <w:rPr>
                <w:rFonts w:ascii="宋体"/>
                <w:szCs w:val="21"/>
              </w:rPr>
            </w:pPr>
            <w:r w:rsidRPr="00773C3A">
              <w:rPr>
                <w:rFonts w:ascii="宋体" w:hAnsi="宋体" w:hint="eastAsia"/>
                <w:szCs w:val="21"/>
              </w:rPr>
              <w:t>在金加工、冲压、注塑、装配等部门从事品质检验</w:t>
            </w:r>
            <w:r w:rsidRPr="00773C3A">
              <w:rPr>
                <w:rFonts w:ascii="宋体" w:hAnsi="宋体"/>
                <w:szCs w:val="21"/>
              </w:rPr>
              <w:t>3</w:t>
            </w:r>
            <w:r w:rsidRPr="00773C3A">
              <w:rPr>
                <w:rFonts w:ascii="宋体" w:hAnsi="宋体" w:hint="eastAsia"/>
                <w:szCs w:val="21"/>
              </w:rPr>
              <w:t>年以上，熟悉</w:t>
            </w:r>
          </w:p>
          <w:p w:rsidR="004A47D2" w:rsidRPr="00773C3A" w:rsidRDefault="004A47D2" w:rsidP="00773C3A">
            <w:pPr>
              <w:spacing w:line="300" w:lineRule="auto"/>
              <w:jc w:val="left"/>
              <w:rPr>
                <w:rFonts w:ascii="宋体"/>
                <w:szCs w:val="21"/>
              </w:rPr>
            </w:pPr>
            <w:r w:rsidRPr="00773C3A">
              <w:rPr>
                <w:rFonts w:ascii="宋体" w:hAnsi="宋体"/>
                <w:szCs w:val="21"/>
              </w:rPr>
              <w:t xml:space="preserve">   </w:t>
            </w:r>
            <w:r w:rsidRPr="00773C3A">
              <w:rPr>
                <w:rFonts w:ascii="宋体" w:hAnsi="宋体" w:hint="eastAsia"/>
                <w:szCs w:val="21"/>
              </w:rPr>
              <w:t>尺寸、温升、硬度、拉力等测量器具的使用。</w:t>
            </w:r>
          </w:p>
          <w:p w:rsidR="004A47D2" w:rsidRPr="00773C3A" w:rsidRDefault="004A47D2" w:rsidP="00773C3A">
            <w:pPr>
              <w:spacing w:line="300" w:lineRule="auto"/>
              <w:jc w:val="left"/>
              <w:rPr>
                <w:rFonts w:ascii="宋体"/>
                <w:szCs w:val="21"/>
              </w:rPr>
            </w:pPr>
            <w:r w:rsidRPr="00773C3A">
              <w:rPr>
                <w:rFonts w:ascii="宋体" w:hAnsi="宋体"/>
                <w:szCs w:val="21"/>
              </w:rPr>
              <w:t>3</w:t>
            </w:r>
            <w:r w:rsidRPr="00773C3A">
              <w:rPr>
                <w:rFonts w:ascii="宋体" w:hAnsi="宋体" w:hint="eastAsia"/>
                <w:szCs w:val="21"/>
              </w:rPr>
              <w:t>、熟识</w:t>
            </w:r>
            <w:r w:rsidRPr="00773C3A">
              <w:rPr>
                <w:rFonts w:ascii="宋体" w:hAnsi="宋体"/>
                <w:szCs w:val="21"/>
              </w:rPr>
              <w:t>ISO9001</w:t>
            </w:r>
            <w:r w:rsidRPr="00773C3A">
              <w:rPr>
                <w:rFonts w:ascii="宋体" w:hAnsi="宋体" w:hint="eastAsia"/>
                <w:szCs w:val="21"/>
              </w:rPr>
              <w:t>质量管理体系，具备内审员资质。</w:t>
            </w:r>
          </w:p>
        </w:tc>
        <w:tc>
          <w:tcPr>
            <w:tcW w:w="1740" w:type="dxa"/>
            <w:vAlign w:val="center"/>
          </w:tcPr>
          <w:p w:rsidR="004A47D2" w:rsidRPr="00773C3A" w:rsidRDefault="004A47D2" w:rsidP="00773C3A">
            <w:pPr>
              <w:spacing w:line="300" w:lineRule="auto"/>
              <w:jc w:val="left"/>
              <w:rPr>
                <w:rFonts w:ascii="宋体"/>
                <w:sz w:val="18"/>
                <w:szCs w:val="18"/>
              </w:rPr>
            </w:pPr>
            <w:r w:rsidRPr="00773C3A">
              <w:rPr>
                <w:rFonts w:ascii="宋体" w:hAnsi="宋体"/>
                <w:sz w:val="18"/>
                <w:szCs w:val="18"/>
              </w:rPr>
              <w:t>1</w:t>
            </w:r>
            <w:r w:rsidRPr="00773C3A">
              <w:rPr>
                <w:rFonts w:ascii="宋体" w:hAnsi="宋体" w:hint="eastAsia"/>
                <w:sz w:val="18"/>
                <w:szCs w:val="18"/>
              </w:rPr>
              <w:t>、试用期：</w:t>
            </w:r>
            <w:r w:rsidRPr="00773C3A">
              <w:rPr>
                <w:rFonts w:ascii="宋体" w:hAnsi="宋体"/>
                <w:sz w:val="18"/>
                <w:szCs w:val="18"/>
              </w:rPr>
              <w:t>3</w:t>
            </w:r>
            <w:r w:rsidRPr="00773C3A">
              <w:rPr>
                <w:rFonts w:ascii="宋体" w:hAnsi="宋体" w:hint="eastAsia"/>
                <w:sz w:val="18"/>
                <w:szCs w:val="18"/>
              </w:rPr>
              <w:t>个月。</w:t>
            </w:r>
          </w:p>
          <w:p w:rsidR="004A47D2" w:rsidRPr="00773C3A" w:rsidRDefault="004A47D2" w:rsidP="00773C3A">
            <w:pPr>
              <w:spacing w:line="300" w:lineRule="auto"/>
              <w:jc w:val="left"/>
              <w:rPr>
                <w:rFonts w:ascii="宋体"/>
                <w:sz w:val="18"/>
                <w:szCs w:val="18"/>
              </w:rPr>
            </w:pPr>
            <w:r w:rsidRPr="00773C3A">
              <w:rPr>
                <w:rFonts w:ascii="宋体" w:hAnsi="宋体"/>
                <w:sz w:val="18"/>
                <w:szCs w:val="18"/>
              </w:rPr>
              <w:t>2</w:t>
            </w:r>
            <w:r w:rsidRPr="00773C3A">
              <w:rPr>
                <w:rFonts w:ascii="宋体" w:hAnsi="宋体" w:hint="eastAsia"/>
                <w:sz w:val="18"/>
                <w:szCs w:val="18"/>
              </w:rPr>
              <w:t>、转正后：年薪。</w:t>
            </w:r>
          </w:p>
          <w:p w:rsidR="004A47D2" w:rsidRPr="00773C3A" w:rsidRDefault="004A47D2" w:rsidP="00773C3A">
            <w:pPr>
              <w:spacing w:line="300" w:lineRule="auto"/>
              <w:jc w:val="left"/>
              <w:rPr>
                <w:rFonts w:ascii="宋体"/>
                <w:szCs w:val="21"/>
              </w:rPr>
            </w:pPr>
            <w:r w:rsidRPr="00773C3A">
              <w:rPr>
                <w:rFonts w:ascii="宋体" w:hAnsi="宋体"/>
                <w:sz w:val="18"/>
                <w:szCs w:val="18"/>
              </w:rPr>
              <w:t>3</w:t>
            </w:r>
            <w:r w:rsidRPr="00773C3A">
              <w:rPr>
                <w:rFonts w:ascii="宋体" w:hAnsi="宋体" w:hint="eastAsia"/>
                <w:sz w:val="18"/>
                <w:szCs w:val="18"/>
              </w:rPr>
              <w:t>、考察期：</w:t>
            </w:r>
            <w:r w:rsidRPr="00773C3A">
              <w:rPr>
                <w:rFonts w:ascii="宋体" w:hAnsi="宋体"/>
                <w:sz w:val="18"/>
                <w:szCs w:val="18"/>
              </w:rPr>
              <w:t>2</w:t>
            </w:r>
            <w:r w:rsidRPr="00773C3A">
              <w:rPr>
                <w:rFonts w:ascii="宋体" w:hAnsi="宋体" w:hint="eastAsia"/>
                <w:sz w:val="18"/>
                <w:szCs w:val="18"/>
              </w:rPr>
              <w:t>年，认同公司核心价值观、胜任岗位要求，享受公司股权配股</w:t>
            </w:r>
          </w:p>
        </w:tc>
      </w:tr>
      <w:tr w:rsidR="004A47D2" w:rsidTr="00773C3A">
        <w:trPr>
          <w:trHeight w:val="2630"/>
        </w:trPr>
        <w:tc>
          <w:tcPr>
            <w:tcW w:w="1500" w:type="dxa"/>
            <w:vAlign w:val="center"/>
          </w:tcPr>
          <w:p w:rsidR="004A47D2" w:rsidRPr="00773C3A" w:rsidRDefault="004A47D2" w:rsidP="00773C3A">
            <w:pPr>
              <w:spacing w:line="300" w:lineRule="auto"/>
              <w:jc w:val="center"/>
              <w:rPr>
                <w:szCs w:val="21"/>
              </w:rPr>
            </w:pPr>
            <w:r w:rsidRPr="00773C3A">
              <w:rPr>
                <w:rFonts w:ascii="宋体" w:hAnsi="宋体" w:hint="eastAsia"/>
                <w:szCs w:val="21"/>
              </w:rPr>
              <w:t>冲压车间主任</w:t>
            </w:r>
          </w:p>
        </w:tc>
        <w:tc>
          <w:tcPr>
            <w:tcW w:w="820" w:type="dxa"/>
            <w:vAlign w:val="center"/>
          </w:tcPr>
          <w:p w:rsidR="004A47D2" w:rsidRPr="00773C3A" w:rsidRDefault="004A47D2" w:rsidP="00773C3A">
            <w:pPr>
              <w:spacing w:line="300" w:lineRule="auto"/>
              <w:jc w:val="center"/>
              <w:rPr>
                <w:rFonts w:ascii="宋体"/>
                <w:szCs w:val="21"/>
              </w:rPr>
            </w:pPr>
            <w:r w:rsidRPr="00773C3A">
              <w:rPr>
                <w:rFonts w:ascii="宋体" w:hAnsi="宋体"/>
                <w:szCs w:val="21"/>
              </w:rPr>
              <w:t>1</w:t>
            </w:r>
            <w:r w:rsidRPr="00773C3A">
              <w:rPr>
                <w:rFonts w:ascii="宋体" w:hAnsi="宋体" w:hint="eastAsia"/>
                <w:szCs w:val="21"/>
              </w:rPr>
              <w:t>名</w:t>
            </w:r>
          </w:p>
        </w:tc>
        <w:tc>
          <w:tcPr>
            <w:tcW w:w="7010" w:type="dxa"/>
            <w:vAlign w:val="center"/>
          </w:tcPr>
          <w:p w:rsidR="004A47D2" w:rsidRPr="00773C3A" w:rsidRDefault="004A47D2" w:rsidP="00773C3A">
            <w:pPr>
              <w:spacing w:line="300" w:lineRule="auto"/>
              <w:jc w:val="left"/>
              <w:rPr>
                <w:rFonts w:ascii="宋体"/>
                <w:szCs w:val="21"/>
              </w:rPr>
            </w:pPr>
            <w:r w:rsidRPr="00773C3A">
              <w:rPr>
                <w:rFonts w:ascii="宋体" w:hAnsi="宋体"/>
                <w:szCs w:val="21"/>
              </w:rPr>
              <w:t>1</w:t>
            </w:r>
            <w:r w:rsidRPr="00773C3A">
              <w:rPr>
                <w:rFonts w:ascii="宋体" w:hAnsi="宋体" w:hint="eastAsia"/>
                <w:szCs w:val="21"/>
              </w:rPr>
              <w:t>、管理</w:t>
            </w:r>
            <w:r w:rsidRPr="00773C3A">
              <w:rPr>
                <w:rFonts w:ascii="宋体" w:hAnsi="宋体"/>
                <w:szCs w:val="21"/>
              </w:rPr>
              <w:t>100</w:t>
            </w:r>
            <w:r w:rsidRPr="00773C3A">
              <w:rPr>
                <w:rFonts w:ascii="宋体" w:hAnsi="宋体" w:hint="eastAsia"/>
                <w:szCs w:val="21"/>
              </w:rPr>
              <w:t>人以上冲压车间，</w:t>
            </w:r>
            <w:r w:rsidRPr="00773C3A">
              <w:rPr>
                <w:rFonts w:ascii="宋体" w:hAnsi="宋体"/>
                <w:szCs w:val="21"/>
              </w:rPr>
              <w:t>3</w:t>
            </w:r>
            <w:r w:rsidRPr="00773C3A">
              <w:rPr>
                <w:rFonts w:ascii="宋体" w:hAnsi="宋体" w:hint="eastAsia"/>
                <w:szCs w:val="21"/>
              </w:rPr>
              <w:t>年以上管理经验；</w:t>
            </w:r>
          </w:p>
          <w:p w:rsidR="004A47D2" w:rsidRPr="00773C3A" w:rsidRDefault="004A47D2" w:rsidP="00773C3A">
            <w:pPr>
              <w:spacing w:line="300" w:lineRule="auto"/>
              <w:jc w:val="left"/>
              <w:rPr>
                <w:rFonts w:ascii="宋体"/>
                <w:szCs w:val="21"/>
              </w:rPr>
            </w:pPr>
            <w:r w:rsidRPr="00773C3A">
              <w:rPr>
                <w:rFonts w:ascii="宋体" w:hAnsi="宋体"/>
                <w:szCs w:val="21"/>
              </w:rPr>
              <w:t>2</w:t>
            </w:r>
            <w:r w:rsidRPr="00773C3A">
              <w:rPr>
                <w:rFonts w:ascii="宋体" w:hAnsi="宋体" w:hint="eastAsia"/>
                <w:szCs w:val="21"/>
              </w:rPr>
              <w:t>、熟悉冲压、铣、车、钳、折弯等工序，能独立操作。</w:t>
            </w:r>
          </w:p>
        </w:tc>
        <w:tc>
          <w:tcPr>
            <w:tcW w:w="1740" w:type="dxa"/>
            <w:vAlign w:val="center"/>
          </w:tcPr>
          <w:p w:rsidR="004A47D2" w:rsidRPr="00773C3A" w:rsidRDefault="004A47D2" w:rsidP="00773C3A">
            <w:pPr>
              <w:spacing w:line="300" w:lineRule="auto"/>
              <w:jc w:val="left"/>
              <w:rPr>
                <w:rFonts w:ascii="宋体"/>
                <w:sz w:val="18"/>
                <w:szCs w:val="18"/>
              </w:rPr>
            </w:pPr>
            <w:r w:rsidRPr="00773C3A">
              <w:rPr>
                <w:rFonts w:ascii="宋体" w:hAnsi="宋体"/>
                <w:sz w:val="18"/>
                <w:szCs w:val="18"/>
              </w:rPr>
              <w:t>1</w:t>
            </w:r>
            <w:r w:rsidRPr="00773C3A">
              <w:rPr>
                <w:rFonts w:ascii="宋体" w:hAnsi="宋体" w:hint="eastAsia"/>
                <w:sz w:val="18"/>
                <w:szCs w:val="18"/>
              </w:rPr>
              <w:t>、试用期：</w:t>
            </w:r>
            <w:r w:rsidRPr="00773C3A">
              <w:rPr>
                <w:rFonts w:ascii="宋体" w:hAnsi="宋体"/>
                <w:sz w:val="18"/>
                <w:szCs w:val="18"/>
              </w:rPr>
              <w:t>3</w:t>
            </w:r>
            <w:r w:rsidRPr="00773C3A">
              <w:rPr>
                <w:rFonts w:ascii="宋体" w:hAnsi="宋体" w:hint="eastAsia"/>
                <w:sz w:val="18"/>
                <w:szCs w:val="18"/>
              </w:rPr>
              <w:t>个月。</w:t>
            </w:r>
          </w:p>
          <w:p w:rsidR="004A47D2" w:rsidRPr="00773C3A" w:rsidRDefault="004A47D2" w:rsidP="00773C3A">
            <w:pPr>
              <w:spacing w:line="300" w:lineRule="auto"/>
              <w:jc w:val="left"/>
              <w:rPr>
                <w:rFonts w:ascii="宋体"/>
                <w:sz w:val="18"/>
                <w:szCs w:val="18"/>
              </w:rPr>
            </w:pPr>
            <w:r w:rsidRPr="00773C3A">
              <w:rPr>
                <w:rFonts w:ascii="宋体" w:hAnsi="宋体"/>
                <w:sz w:val="18"/>
                <w:szCs w:val="18"/>
              </w:rPr>
              <w:t>2</w:t>
            </w:r>
            <w:r w:rsidRPr="00773C3A">
              <w:rPr>
                <w:rFonts w:ascii="宋体" w:hAnsi="宋体" w:hint="eastAsia"/>
                <w:sz w:val="18"/>
                <w:szCs w:val="18"/>
              </w:rPr>
              <w:t>、转正后：年薪。</w:t>
            </w:r>
          </w:p>
          <w:p w:rsidR="004A47D2" w:rsidRPr="00773C3A" w:rsidRDefault="004A47D2" w:rsidP="00773C3A">
            <w:pPr>
              <w:spacing w:line="300" w:lineRule="auto"/>
              <w:jc w:val="left"/>
              <w:rPr>
                <w:rFonts w:ascii="宋体"/>
                <w:szCs w:val="21"/>
              </w:rPr>
            </w:pPr>
            <w:r w:rsidRPr="00773C3A">
              <w:rPr>
                <w:rFonts w:ascii="宋体" w:hAnsi="宋体"/>
                <w:sz w:val="18"/>
                <w:szCs w:val="18"/>
              </w:rPr>
              <w:t>3</w:t>
            </w:r>
            <w:r w:rsidRPr="00773C3A">
              <w:rPr>
                <w:rFonts w:ascii="宋体" w:hAnsi="宋体" w:hint="eastAsia"/>
                <w:sz w:val="18"/>
                <w:szCs w:val="18"/>
              </w:rPr>
              <w:t>、考察期：</w:t>
            </w:r>
            <w:r w:rsidRPr="00773C3A">
              <w:rPr>
                <w:rFonts w:ascii="宋体" w:hAnsi="宋体"/>
                <w:sz w:val="18"/>
                <w:szCs w:val="18"/>
              </w:rPr>
              <w:t>2</w:t>
            </w:r>
            <w:r w:rsidRPr="00773C3A">
              <w:rPr>
                <w:rFonts w:ascii="宋体" w:hAnsi="宋体" w:hint="eastAsia"/>
                <w:sz w:val="18"/>
                <w:szCs w:val="18"/>
              </w:rPr>
              <w:t>年，认同公司核心价值观、胜任岗位要求，享受公司股权配股</w:t>
            </w:r>
          </w:p>
        </w:tc>
      </w:tr>
      <w:tr w:rsidR="004A47D2" w:rsidTr="00773C3A">
        <w:trPr>
          <w:trHeight w:val="2630"/>
        </w:trPr>
        <w:tc>
          <w:tcPr>
            <w:tcW w:w="1500" w:type="dxa"/>
            <w:vAlign w:val="center"/>
          </w:tcPr>
          <w:p w:rsidR="004A47D2" w:rsidRPr="00773C3A" w:rsidRDefault="004A47D2" w:rsidP="00773C3A">
            <w:pPr>
              <w:spacing w:line="300" w:lineRule="auto"/>
              <w:jc w:val="center"/>
              <w:rPr>
                <w:rFonts w:ascii="宋体"/>
                <w:szCs w:val="21"/>
              </w:rPr>
            </w:pPr>
            <w:r w:rsidRPr="00773C3A">
              <w:rPr>
                <w:rFonts w:ascii="宋体" w:hAnsi="宋体" w:hint="eastAsia"/>
                <w:szCs w:val="21"/>
              </w:rPr>
              <w:t>供应部主管</w:t>
            </w:r>
          </w:p>
        </w:tc>
        <w:tc>
          <w:tcPr>
            <w:tcW w:w="820" w:type="dxa"/>
            <w:vAlign w:val="center"/>
          </w:tcPr>
          <w:p w:rsidR="004A47D2" w:rsidRPr="00773C3A" w:rsidRDefault="004A47D2" w:rsidP="00773C3A">
            <w:pPr>
              <w:spacing w:line="300" w:lineRule="auto"/>
              <w:jc w:val="center"/>
              <w:rPr>
                <w:rFonts w:ascii="宋体"/>
                <w:szCs w:val="21"/>
              </w:rPr>
            </w:pPr>
            <w:r w:rsidRPr="00773C3A">
              <w:rPr>
                <w:rFonts w:ascii="宋体" w:hAnsi="宋体"/>
                <w:szCs w:val="21"/>
              </w:rPr>
              <w:t>1</w:t>
            </w:r>
            <w:r w:rsidRPr="00773C3A">
              <w:rPr>
                <w:rFonts w:ascii="宋体" w:hAnsi="宋体" w:hint="eastAsia"/>
                <w:szCs w:val="21"/>
              </w:rPr>
              <w:t>名</w:t>
            </w:r>
            <w:bookmarkStart w:id="0" w:name="_GoBack"/>
            <w:bookmarkEnd w:id="0"/>
          </w:p>
        </w:tc>
        <w:tc>
          <w:tcPr>
            <w:tcW w:w="7010" w:type="dxa"/>
            <w:vAlign w:val="center"/>
          </w:tcPr>
          <w:p w:rsidR="004A47D2" w:rsidRPr="00D1094F" w:rsidRDefault="004A47D2" w:rsidP="00D1094F">
            <w:pPr>
              <w:spacing w:line="300" w:lineRule="auto"/>
              <w:jc w:val="left"/>
              <w:rPr>
                <w:rFonts w:ascii="宋体"/>
                <w:szCs w:val="21"/>
              </w:rPr>
            </w:pPr>
            <w:r w:rsidRPr="00D1094F">
              <w:rPr>
                <w:rFonts w:ascii="宋体"/>
                <w:szCs w:val="21"/>
              </w:rPr>
              <w:t>1</w:t>
            </w:r>
            <w:r w:rsidRPr="00D1094F">
              <w:rPr>
                <w:rFonts w:ascii="宋体" w:hint="eastAsia"/>
                <w:szCs w:val="21"/>
              </w:rPr>
              <w:t>、大专以上学历，工商管理、采购管理专业。</w:t>
            </w:r>
          </w:p>
          <w:p w:rsidR="004A47D2" w:rsidRPr="00D1094F" w:rsidRDefault="004A47D2" w:rsidP="00D1094F">
            <w:pPr>
              <w:spacing w:line="300" w:lineRule="auto"/>
              <w:jc w:val="left"/>
              <w:rPr>
                <w:rFonts w:ascii="宋体"/>
                <w:szCs w:val="21"/>
              </w:rPr>
            </w:pPr>
            <w:r w:rsidRPr="00D1094F">
              <w:rPr>
                <w:rFonts w:ascii="宋体"/>
                <w:szCs w:val="21"/>
              </w:rPr>
              <w:t>2</w:t>
            </w:r>
            <w:r w:rsidRPr="00D1094F">
              <w:rPr>
                <w:rFonts w:ascii="宋体" w:hint="eastAsia"/>
                <w:szCs w:val="21"/>
              </w:rPr>
              <w:t>、对供应商选择、评定、资料收集，资金计划编制、审核等业务流程熟悉。</w:t>
            </w:r>
          </w:p>
          <w:p w:rsidR="004A47D2" w:rsidRPr="00D1094F" w:rsidRDefault="004A47D2" w:rsidP="00D1094F">
            <w:pPr>
              <w:spacing w:line="300" w:lineRule="auto"/>
              <w:jc w:val="left"/>
              <w:rPr>
                <w:rFonts w:ascii="宋体"/>
                <w:szCs w:val="21"/>
              </w:rPr>
            </w:pPr>
            <w:r w:rsidRPr="00D1094F">
              <w:rPr>
                <w:rFonts w:ascii="宋体"/>
                <w:szCs w:val="21"/>
              </w:rPr>
              <w:t>3</w:t>
            </w:r>
            <w:r w:rsidRPr="00D1094F">
              <w:rPr>
                <w:rFonts w:ascii="宋体" w:hint="eastAsia"/>
                <w:szCs w:val="21"/>
              </w:rPr>
              <w:t>、对原材料采购（铜、铝、钢板、有色金属等），包装采购、外协采购等流程熟悉。</w:t>
            </w:r>
          </w:p>
          <w:p w:rsidR="004A47D2" w:rsidRPr="00D1094F" w:rsidRDefault="004A47D2" w:rsidP="00D1094F">
            <w:pPr>
              <w:spacing w:line="300" w:lineRule="auto"/>
              <w:jc w:val="left"/>
              <w:rPr>
                <w:rFonts w:ascii="宋体"/>
                <w:szCs w:val="21"/>
              </w:rPr>
            </w:pPr>
            <w:r w:rsidRPr="00D1094F">
              <w:rPr>
                <w:rFonts w:ascii="宋体"/>
                <w:szCs w:val="21"/>
              </w:rPr>
              <w:t>4</w:t>
            </w:r>
            <w:r w:rsidRPr="00D1094F">
              <w:rPr>
                <w:rFonts w:ascii="宋体" w:hint="eastAsia"/>
                <w:szCs w:val="21"/>
              </w:rPr>
              <w:t>、具有良好的沟通能力，谈判能力和成本意识。</w:t>
            </w:r>
          </w:p>
        </w:tc>
        <w:tc>
          <w:tcPr>
            <w:tcW w:w="1740" w:type="dxa"/>
            <w:vAlign w:val="center"/>
          </w:tcPr>
          <w:p w:rsidR="004A47D2" w:rsidRPr="00773C3A" w:rsidRDefault="004A47D2" w:rsidP="00D1094F">
            <w:pPr>
              <w:spacing w:line="300" w:lineRule="auto"/>
              <w:jc w:val="left"/>
              <w:rPr>
                <w:rFonts w:ascii="宋体"/>
                <w:sz w:val="18"/>
                <w:szCs w:val="18"/>
              </w:rPr>
            </w:pPr>
            <w:r w:rsidRPr="00773C3A">
              <w:rPr>
                <w:rFonts w:ascii="宋体" w:hAnsi="宋体"/>
                <w:sz w:val="18"/>
                <w:szCs w:val="18"/>
              </w:rPr>
              <w:t>1</w:t>
            </w:r>
            <w:r w:rsidRPr="00773C3A">
              <w:rPr>
                <w:rFonts w:ascii="宋体" w:hAnsi="宋体" w:hint="eastAsia"/>
                <w:sz w:val="18"/>
                <w:szCs w:val="18"/>
              </w:rPr>
              <w:t>、试用期：</w:t>
            </w:r>
            <w:r w:rsidRPr="00773C3A">
              <w:rPr>
                <w:rFonts w:ascii="宋体" w:hAnsi="宋体"/>
                <w:sz w:val="18"/>
                <w:szCs w:val="18"/>
              </w:rPr>
              <w:t>3</w:t>
            </w:r>
            <w:r w:rsidRPr="00773C3A">
              <w:rPr>
                <w:rFonts w:ascii="宋体" w:hAnsi="宋体" w:hint="eastAsia"/>
                <w:sz w:val="18"/>
                <w:szCs w:val="18"/>
              </w:rPr>
              <w:t>个月。</w:t>
            </w:r>
          </w:p>
          <w:p w:rsidR="004A47D2" w:rsidRPr="00773C3A" w:rsidRDefault="004A47D2" w:rsidP="00D1094F">
            <w:pPr>
              <w:spacing w:line="300" w:lineRule="auto"/>
              <w:jc w:val="left"/>
              <w:rPr>
                <w:rFonts w:ascii="宋体"/>
                <w:sz w:val="18"/>
                <w:szCs w:val="18"/>
              </w:rPr>
            </w:pPr>
            <w:r w:rsidRPr="00773C3A">
              <w:rPr>
                <w:rFonts w:ascii="宋体" w:hAnsi="宋体"/>
                <w:sz w:val="18"/>
                <w:szCs w:val="18"/>
              </w:rPr>
              <w:t>2</w:t>
            </w:r>
            <w:r w:rsidRPr="00773C3A">
              <w:rPr>
                <w:rFonts w:ascii="宋体" w:hAnsi="宋体" w:hint="eastAsia"/>
                <w:sz w:val="18"/>
                <w:szCs w:val="18"/>
              </w:rPr>
              <w:t>、转正后：年薪。</w:t>
            </w:r>
          </w:p>
          <w:p w:rsidR="004A47D2" w:rsidRPr="00773C3A" w:rsidRDefault="004A47D2" w:rsidP="00D1094F">
            <w:pPr>
              <w:spacing w:line="300" w:lineRule="auto"/>
              <w:jc w:val="left"/>
              <w:rPr>
                <w:rFonts w:ascii="宋体"/>
                <w:sz w:val="18"/>
                <w:szCs w:val="18"/>
              </w:rPr>
            </w:pPr>
            <w:r w:rsidRPr="00773C3A">
              <w:rPr>
                <w:rFonts w:ascii="宋体" w:hAnsi="宋体"/>
                <w:sz w:val="18"/>
                <w:szCs w:val="18"/>
              </w:rPr>
              <w:t>3</w:t>
            </w:r>
            <w:r w:rsidRPr="00773C3A">
              <w:rPr>
                <w:rFonts w:ascii="宋体" w:hAnsi="宋体" w:hint="eastAsia"/>
                <w:sz w:val="18"/>
                <w:szCs w:val="18"/>
              </w:rPr>
              <w:t>、考察期：</w:t>
            </w:r>
            <w:r w:rsidRPr="00773C3A">
              <w:rPr>
                <w:rFonts w:ascii="宋体" w:hAnsi="宋体"/>
                <w:sz w:val="18"/>
                <w:szCs w:val="18"/>
              </w:rPr>
              <w:t>2</w:t>
            </w:r>
            <w:r w:rsidRPr="00773C3A">
              <w:rPr>
                <w:rFonts w:ascii="宋体" w:hAnsi="宋体" w:hint="eastAsia"/>
                <w:sz w:val="18"/>
                <w:szCs w:val="18"/>
              </w:rPr>
              <w:t>年，认同公司核心价值观、胜任岗位要求，享受公司股权配股</w:t>
            </w:r>
          </w:p>
        </w:tc>
      </w:tr>
      <w:tr w:rsidR="004A47D2" w:rsidTr="00773C3A">
        <w:trPr>
          <w:trHeight w:val="2550"/>
        </w:trPr>
        <w:tc>
          <w:tcPr>
            <w:tcW w:w="1500" w:type="dxa"/>
            <w:vAlign w:val="center"/>
          </w:tcPr>
          <w:p w:rsidR="004A47D2" w:rsidRPr="00773C3A" w:rsidRDefault="004A47D2" w:rsidP="00773C3A">
            <w:pPr>
              <w:spacing w:line="300" w:lineRule="auto"/>
              <w:jc w:val="center"/>
              <w:rPr>
                <w:szCs w:val="21"/>
              </w:rPr>
            </w:pPr>
            <w:r w:rsidRPr="00773C3A">
              <w:rPr>
                <w:rFonts w:ascii="宋体" w:hAnsi="宋体" w:hint="eastAsia"/>
                <w:szCs w:val="21"/>
              </w:rPr>
              <w:t>模具车间主管</w:t>
            </w:r>
          </w:p>
        </w:tc>
        <w:tc>
          <w:tcPr>
            <w:tcW w:w="820" w:type="dxa"/>
            <w:vAlign w:val="center"/>
          </w:tcPr>
          <w:p w:rsidR="004A47D2" w:rsidRPr="00773C3A" w:rsidRDefault="004A47D2" w:rsidP="00773C3A">
            <w:pPr>
              <w:spacing w:line="300" w:lineRule="auto"/>
              <w:jc w:val="center"/>
              <w:rPr>
                <w:rFonts w:ascii="宋体"/>
                <w:szCs w:val="21"/>
              </w:rPr>
            </w:pPr>
            <w:r w:rsidRPr="00773C3A">
              <w:rPr>
                <w:rFonts w:ascii="宋体" w:hAnsi="宋体"/>
                <w:szCs w:val="21"/>
              </w:rPr>
              <w:t>1</w:t>
            </w:r>
            <w:r w:rsidRPr="00773C3A">
              <w:rPr>
                <w:rFonts w:ascii="宋体" w:hAnsi="宋体" w:hint="eastAsia"/>
                <w:szCs w:val="21"/>
              </w:rPr>
              <w:t>名</w:t>
            </w:r>
          </w:p>
        </w:tc>
        <w:tc>
          <w:tcPr>
            <w:tcW w:w="7010" w:type="dxa"/>
            <w:vAlign w:val="center"/>
          </w:tcPr>
          <w:p w:rsidR="004A47D2" w:rsidRPr="00773C3A" w:rsidRDefault="004A47D2" w:rsidP="00773C3A">
            <w:pPr>
              <w:numPr>
                <w:ilvl w:val="0"/>
                <w:numId w:val="4"/>
              </w:numPr>
              <w:spacing w:line="300" w:lineRule="auto"/>
              <w:jc w:val="left"/>
              <w:rPr>
                <w:rFonts w:ascii="宋体"/>
                <w:szCs w:val="21"/>
              </w:rPr>
            </w:pPr>
            <w:r w:rsidRPr="00773C3A">
              <w:rPr>
                <w:rFonts w:ascii="宋体" w:hAnsi="宋体" w:hint="eastAsia"/>
                <w:szCs w:val="21"/>
              </w:rPr>
              <w:t>本人从事模具设计、制作</w:t>
            </w:r>
            <w:r w:rsidRPr="00773C3A">
              <w:rPr>
                <w:rFonts w:ascii="宋体" w:hAnsi="宋体"/>
                <w:szCs w:val="21"/>
              </w:rPr>
              <w:t>10</w:t>
            </w:r>
            <w:r w:rsidRPr="00773C3A">
              <w:rPr>
                <w:rFonts w:ascii="宋体" w:hAnsi="宋体" w:hint="eastAsia"/>
                <w:szCs w:val="21"/>
              </w:rPr>
              <w:t>年以上工作经验，对模具设计操作熟练。</w:t>
            </w:r>
          </w:p>
          <w:p w:rsidR="004A47D2" w:rsidRPr="00773C3A" w:rsidRDefault="004A47D2" w:rsidP="00773C3A">
            <w:pPr>
              <w:spacing w:line="300" w:lineRule="auto"/>
              <w:jc w:val="left"/>
              <w:rPr>
                <w:rFonts w:ascii="宋体"/>
                <w:szCs w:val="21"/>
              </w:rPr>
            </w:pPr>
            <w:r w:rsidRPr="00773C3A">
              <w:rPr>
                <w:rFonts w:ascii="宋体" w:hAnsi="宋体"/>
                <w:szCs w:val="21"/>
              </w:rPr>
              <w:t>2</w:t>
            </w:r>
            <w:r w:rsidRPr="00773C3A">
              <w:rPr>
                <w:rFonts w:ascii="宋体" w:hAnsi="宋体" w:hint="eastAsia"/>
                <w:szCs w:val="21"/>
              </w:rPr>
              <w:t>、具备丰富的模具车间管理经验，工作有魄力。</w:t>
            </w:r>
          </w:p>
        </w:tc>
        <w:tc>
          <w:tcPr>
            <w:tcW w:w="1740" w:type="dxa"/>
            <w:vAlign w:val="center"/>
          </w:tcPr>
          <w:p w:rsidR="004A47D2" w:rsidRPr="00773C3A" w:rsidRDefault="004A47D2" w:rsidP="00773C3A">
            <w:pPr>
              <w:spacing w:line="300" w:lineRule="auto"/>
              <w:jc w:val="left"/>
              <w:rPr>
                <w:rFonts w:ascii="宋体"/>
                <w:sz w:val="18"/>
                <w:szCs w:val="18"/>
              </w:rPr>
            </w:pPr>
            <w:r w:rsidRPr="00773C3A">
              <w:rPr>
                <w:rFonts w:ascii="宋体" w:hAnsi="宋体"/>
                <w:sz w:val="18"/>
                <w:szCs w:val="18"/>
              </w:rPr>
              <w:t>1</w:t>
            </w:r>
            <w:r w:rsidRPr="00773C3A">
              <w:rPr>
                <w:rFonts w:ascii="宋体" w:hAnsi="宋体" w:hint="eastAsia"/>
                <w:sz w:val="18"/>
                <w:szCs w:val="18"/>
              </w:rPr>
              <w:t>、试用期：</w:t>
            </w:r>
            <w:r w:rsidRPr="00773C3A">
              <w:rPr>
                <w:rFonts w:ascii="宋体" w:hAnsi="宋体"/>
                <w:sz w:val="18"/>
                <w:szCs w:val="18"/>
              </w:rPr>
              <w:t>3</w:t>
            </w:r>
            <w:r w:rsidRPr="00773C3A">
              <w:rPr>
                <w:rFonts w:ascii="宋体" w:hAnsi="宋体" w:hint="eastAsia"/>
                <w:sz w:val="18"/>
                <w:szCs w:val="18"/>
              </w:rPr>
              <w:t>个月。</w:t>
            </w:r>
          </w:p>
          <w:p w:rsidR="004A47D2" w:rsidRPr="00773C3A" w:rsidRDefault="004A47D2" w:rsidP="00773C3A">
            <w:pPr>
              <w:spacing w:line="300" w:lineRule="auto"/>
              <w:jc w:val="left"/>
              <w:rPr>
                <w:rFonts w:ascii="宋体"/>
                <w:sz w:val="18"/>
                <w:szCs w:val="18"/>
              </w:rPr>
            </w:pPr>
            <w:r w:rsidRPr="00773C3A">
              <w:rPr>
                <w:rFonts w:ascii="宋体" w:hAnsi="宋体"/>
                <w:sz w:val="18"/>
                <w:szCs w:val="18"/>
              </w:rPr>
              <w:t>2</w:t>
            </w:r>
            <w:r w:rsidRPr="00773C3A">
              <w:rPr>
                <w:rFonts w:ascii="宋体" w:hAnsi="宋体" w:hint="eastAsia"/>
                <w:sz w:val="18"/>
                <w:szCs w:val="18"/>
              </w:rPr>
              <w:t>、转正后：年薪。</w:t>
            </w:r>
          </w:p>
          <w:p w:rsidR="004A47D2" w:rsidRPr="00773C3A" w:rsidRDefault="004A47D2" w:rsidP="00773C3A">
            <w:pPr>
              <w:spacing w:line="300" w:lineRule="auto"/>
              <w:jc w:val="left"/>
              <w:rPr>
                <w:rFonts w:ascii="宋体"/>
                <w:szCs w:val="21"/>
              </w:rPr>
            </w:pPr>
            <w:r w:rsidRPr="00773C3A">
              <w:rPr>
                <w:rFonts w:ascii="宋体" w:hAnsi="宋体"/>
                <w:sz w:val="18"/>
                <w:szCs w:val="18"/>
              </w:rPr>
              <w:t>3</w:t>
            </w:r>
            <w:r w:rsidRPr="00773C3A">
              <w:rPr>
                <w:rFonts w:ascii="宋体" w:hAnsi="宋体" w:hint="eastAsia"/>
                <w:sz w:val="18"/>
                <w:szCs w:val="18"/>
              </w:rPr>
              <w:t>、考察期：</w:t>
            </w:r>
            <w:r w:rsidRPr="00773C3A">
              <w:rPr>
                <w:rFonts w:ascii="宋体" w:hAnsi="宋体"/>
                <w:sz w:val="18"/>
                <w:szCs w:val="18"/>
              </w:rPr>
              <w:t>2</w:t>
            </w:r>
            <w:r w:rsidRPr="00773C3A">
              <w:rPr>
                <w:rFonts w:ascii="宋体" w:hAnsi="宋体" w:hint="eastAsia"/>
                <w:sz w:val="18"/>
                <w:szCs w:val="18"/>
              </w:rPr>
              <w:t>年，认同公司核心价值观、胜任岗位要求，享受公司股权配股</w:t>
            </w:r>
          </w:p>
        </w:tc>
      </w:tr>
      <w:tr w:rsidR="004A47D2" w:rsidTr="00773C3A">
        <w:trPr>
          <w:trHeight w:val="1180"/>
        </w:trPr>
        <w:tc>
          <w:tcPr>
            <w:tcW w:w="1500" w:type="dxa"/>
            <w:vAlign w:val="center"/>
          </w:tcPr>
          <w:p w:rsidR="004A47D2" w:rsidRPr="00773C3A" w:rsidRDefault="004A47D2" w:rsidP="00773C3A">
            <w:pPr>
              <w:spacing w:line="300" w:lineRule="auto"/>
              <w:jc w:val="center"/>
              <w:rPr>
                <w:szCs w:val="21"/>
              </w:rPr>
            </w:pPr>
            <w:r w:rsidRPr="00773C3A">
              <w:rPr>
                <w:rFonts w:hint="eastAsia"/>
                <w:szCs w:val="21"/>
              </w:rPr>
              <w:t>机械结构设计</w:t>
            </w:r>
          </w:p>
          <w:p w:rsidR="004A47D2" w:rsidRPr="00773C3A" w:rsidRDefault="004A47D2" w:rsidP="00773C3A">
            <w:pPr>
              <w:spacing w:line="300" w:lineRule="auto"/>
              <w:jc w:val="center"/>
              <w:rPr>
                <w:rFonts w:ascii="宋体"/>
                <w:szCs w:val="21"/>
              </w:rPr>
            </w:pPr>
            <w:r w:rsidRPr="00773C3A">
              <w:rPr>
                <w:rFonts w:hint="eastAsia"/>
                <w:szCs w:val="21"/>
              </w:rPr>
              <w:t>工程师</w:t>
            </w:r>
          </w:p>
        </w:tc>
        <w:tc>
          <w:tcPr>
            <w:tcW w:w="820" w:type="dxa"/>
            <w:vAlign w:val="center"/>
          </w:tcPr>
          <w:p w:rsidR="004A47D2" w:rsidRPr="00773C3A" w:rsidRDefault="004A47D2" w:rsidP="00773C3A">
            <w:pPr>
              <w:spacing w:line="300" w:lineRule="auto"/>
              <w:jc w:val="center"/>
              <w:rPr>
                <w:rFonts w:ascii="宋体"/>
                <w:szCs w:val="21"/>
              </w:rPr>
            </w:pPr>
            <w:r w:rsidRPr="00773C3A">
              <w:rPr>
                <w:rFonts w:ascii="宋体" w:hAnsi="宋体"/>
                <w:szCs w:val="21"/>
              </w:rPr>
              <w:t>10</w:t>
            </w:r>
            <w:r w:rsidRPr="00773C3A">
              <w:rPr>
                <w:rFonts w:ascii="宋体" w:hAnsi="宋体" w:hint="eastAsia"/>
                <w:szCs w:val="21"/>
              </w:rPr>
              <w:t>名</w:t>
            </w:r>
          </w:p>
        </w:tc>
        <w:tc>
          <w:tcPr>
            <w:tcW w:w="7010" w:type="dxa"/>
            <w:vAlign w:val="center"/>
          </w:tcPr>
          <w:p w:rsidR="004A47D2" w:rsidRPr="00773C3A" w:rsidRDefault="004A47D2" w:rsidP="00773C3A">
            <w:pPr>
              <w:numPr>
                <w:ilvl w:val="0"/>
                <w:numId w:val="5"/>
              </w:numPr>
              <w:spacing w:line="300" w:lineRule="auto"/>
              <w:jc w:val="left"/>
              <w:rPr>
                <w:rFonts w:ascii="宋体"/>
                <w:szCs w:val="21"/>
              </w:rPr>
            </w:pPr>
            <w:r w:rsidRPr="00773C3A">
              <w:rPr>
                <w:rFonts w:ascii="宋体" w:hAnsi="宋体" w:hint="eastAsia"/>
                <w:szCs w:val="21"/>
              </w:rPr>
              <w:t>大专以上学历，机械专业（不限年龄）。</w:t>
            </w:r>
          </w:p>
          <w:p w:rsidR="004A47D2" w:rsidRPr="00773C3A" w:rsidRDefault="004A47D2" w:rsidP="00773C3A">
            <w:pPr>
              <w:numPr>
                <w:ilvl w:val="0"/>
                <w:numId w:val="5"/>
              </w:numPr>
              <w:spacing w:line="300" w:lineRule="auto"/>
              <w:jc w:val="left"/>
              <w:rPr>
                <w:rFonts w:ascii="宋体"/>
                <w:szCs w:val="21"/>
              </w:rPr>
            </w:pPr>
            <w:r w:rsidRPr="00773C3A">
              <w:rPr>
                <w:rFonts w:ascii="宋体" w:hAnsi="宋体" w:hint="eastAsia"/>
                <w:szCs w:val="21"/>
              </w:rPr>
              <w:t>三年以上机械结构设计工作经验，</w:t>
            </w:r>
            <w:r w:rsidRPr="00773C3A">
              <w:rPr>
                <w:rFonts w:ascii="宋体" w:hAnsi="宋体"/>
                <w:szCs w:val="21"/>
              </w:rPr>
              <w:t>CAD</w:t>
            </w:r>
            <w:r w:rsidRPr="00773C3A">
              <w:rPr>
                <w:rFonts w:ascii="宋体" w:hAnsi="宋体" w:hint="eastAsia"/>
                <w:szCs w:val="21"/>
              </w:rPr>
              <w:t>、</w:t>
            </w:r>
            <w:r w:rsidRPr="00773C3A">
              <w:rPr>
                <w:rFonts w:ascii="宋体" w:hAnsi="宋体"/>
                <w:szCs w:val="21"/>
              </w:rPr>
              <w:t>UG</w:t>
            </w:r>
            <w:r w:rsidRPr="00773C3A">
              <w:rPr>
                <w:rFonts w:ascii="宋体" w:hAnsi="宋体" w:hint="eastAsia"/>
                <w:szCs w:val="21"/>
              </w:rPr>
              <w:t>、三维软件熟练。</w:t>
            </w:r>
          </w:p>
        </w:tc>
        <w:tc>
          <w:tcPr>
            <w:tcW w:w="1740" w:type="dxa"/>
            <w:vAlign w:val="center"/>
          </w:tcPr>
          <w:p w:rsidR="004A47D2" w:rsidRPr="00773C3A" w:rsidRDefault="004A47D2" w:rsidP="00773C3A">
            <w:pPr>
              <w:spacing w:line="300" w:lineRule="auto"/>
              <w:jc w:val="center"/>
              <w:rPr>
                <w:rFonts w:ascii="宋体"/>
                <w:szCs w:val="21"/>
              </w:rPr>
            </w:pPr>
            <w:r w:rsidRPr="00773C3A">
              <w:rPr>
                <w:rFonts w:ascii="宋体" w:hAnsi="宋体" w:hint="eastAsia"/>
                <w:szCs w:val="21"/>
              </w:rPr>
              <w:t>高薪聘请</w:t>
            </w:r>
          </w:p>
        </w:tc>
      </w:tr>
      <w:tr w:rsidR="004A47D2" w:rsidTr="00773C3A">
        <w:trPr>
          <w:trHeight w:val="1240"/>
        </w:trPr>
        <w:tc>
          <w:tcPr>
            <w:tcW w:w="1500" w:type="dxa"/>
            <w:vAlign w:val="center"/>
          </w:tcPr>
          <w:p w:rsidR="004A47D2" w:rsidRPr="00773C3A" w:rsidRDefault="004A47D2" w:rsidP="00773C3A">
            <w:pPr>
              <w:spacing w:line="300" w:lineRule="auto"/>
              <w:jc w:val="center"/>
              <w:rPr>
                <w:rFonts w:ascii="宋体"/>
                <w:szCs w:val="21"/>
              </w:rPr>
            </w:pPr>
            <w:r w:rsidRPr="00773C3A">
              <w:rPr>
                <w:rFonts w:ascii="宋体" w:hAnsi="宋体" w:hint="eastAsia"/>
                <w:szCs w:val="21"/>
              </w:rPr>
              <w:t>冷冲模</w:t>
            </w:r>
          </w:p>
          <w:p w:rsidR="004A47D2" w:rsidRPr="00773C3A" w:rsidRDefault="004A47D2" w:rsidP="00773C3A">
            <w:pPr>
              <w:spacing w:line="300" w:lineRule="auto"/>
              <w:jc w:val="center"/>
              <w:rPr>
                <w:rFonts w:ascii="宋体"/>
                <w:szCs w:val="21"/>
              </w:rPr>
            </w:pPr>
            <w:r w:rsidRPr="00773C3A">
              <w:rPr>
                <w:rFonts w:ascii="宋体" w:hAnsi="宋体" w:hint="eastAsia"/>
                <w:szCs w:val="21"/>
              </w:rPr>
              <w:t>特级设计师</w:t>
            </w:r>
          </w:p>
        </w:tc>
        <w:tc>
          <w:tcPr>
            <w:tcW w:w="820" w:type="dxa"/>
            <w:vAlign w:val="center"/>
          </w:tcPr>
          <w:p w:rsidR="004A47D2" w:rsidRPr="00773C3A" w:rsidRDefault="004A47D2" w:rsidP="00773C3A">
            <w:pPr>
              <w:spacing w:line="300" w:lineRule="auto"/>
              <w:jc w:val="center"/>
              <w:rPr>
                <w:rFonts w:ascii="宋体"/>
                <w:szCs w:val="21"/>
              </w:rPr>
            </w:pPr>
            <w:r w:rsidRPr="00773C3A">
              <w:rPr>
                <w:rFonts w:ascii="宋体" w:hAnsi="宋体"/>
                <w:szCs w:val="21"/>
              </w:rPr>
              <w:t>2</w:t>
            </w:r>
            <w:r w:rsidRPr="00773C3A">
              <w:rPr>
                <w:rFonts w:ascii="宋体" w:hAnsi="宋体" w:hint="eastAsia"/>
                <w:szCs w:val="21"/>
              </w:rPr>
              <w:t>名</w:t>
            </w:r>
          </w:p>
        </w:tc>
        <w:tc>
          <w:tcPr>
            <w:tcW w:w="7010" w:type="dxa"/>
            <w:vAlign w:val="center"/>
          </w:tcPr>
          <w:p w:rsidR="004A47D2" w:rsidRPr="00773C3A" w:rsidRDefault="004A47D2" w:rsidP="00773C3A">
            <w:pPr>
              <w:numPr>
                <w:ilvl w:val="0"/>
                <w:numId w:val="6"/>
              </w:numPr>
              <w:spacing w:line="300" w:lineRule="auto"/>
              <w:jc w:val="left"/>
              <w:rPr>
                <w:rFonts w:ascii="宋体"/>
                <w:szCs w:val="21"/>
              </w:rPr>
            </w:pPr>
            <w:r w:rsidRPr="00773C3A">
              <w:rPr>
                <w:rFonts w:ascii="宋体" w:hAnsi="宋体" w:hint="eastAsia"/>
                <w:szCs w:val="21"/>
              </w:rPr>
              <w:t>能够独立设计、制作自动模具及大件冲压模具，模具规格</w:t>
            </w:r>
            <w:r w:rsidRPr="00773C3A">
              <w:rPr>
                <w:rFonts w:ascii="宋体" w:hAnsi="宋体"/>
                <w:szCs w:val="21"/>
              </w:rPr>
              <w:t>5</w:t>
            </w:r>
            <w:r w:rsidRPr="00773C3A">
              <w:rPr>
                <w:rFonts w:ascii="宋体" w:hAnsi="宋体" w:hint="eastAsia"/>
                <w:szCs w:val="21"/>
              </w:rPr>
              <w:t>吨至</w:t>
            </w:r>
            <w:r w:rsidRPr="00773C3A">
              <w:rPr>
                <w:rFonts w:ascii="宋体" w:hAnsi="宋体"/>
                <w:szCs w:val="21"/>
              </w:rPr>
              <w:t>200</w:t>
            </w:r>
            <w:r w:rsidRPr="00773C3A">
              <w:rPr>
                <w:rFonts w:ascii="宋体" w:hAnsi="宋体" w:hint="eastAsia"/>
                <w:szCs w:val="21"/>
              </w:rPr>
              <w:t>吨；</w:t>
            </w:r>
          </w:p>
          <w:p w:rsidR="004A47D2" w:rsidRPr="00773C3A" w:rsidRDefault="004A47D2" w:rsidP="00773C3A">
            <w:pPr>
              <w:numPr>
                <w:ilvl w:val="0"/>
                <w:numId w:val="6"/>
              </w:numPr>
              <w:spacing w:line="300" w:lineRule="auto"/>
              <w:jc w:val="left"/>
              <w:rPr>
                <w:rFonts w:ascii="宋体"/>
                <w:szCs w:val="21"/>
              </w:rPr>
            </w:pPr>
            <w:r w:rsidRPr="00773C3A">
              <w:rPr>
                <w:rFonts w:ascii="宋体" w:hAnsi="宋体" w:hint="eastAsia"/>
                <w:szCs w:val="21"/>
              </w:rPr>
              <w:t>相关工作经验</w:t>
            </w:r>
            <w:r w:rsidRPr="00773C3A">
              <w:rPr>
                <w:rFonts w:ascii="宋体" w:hAnsi="宋体"/>
                <w:szCs w:val="21"/>
              </w:rPr>
              <w:t>8</w:t>
            </w:r>
            <w:r w:rsidRPr="00773C3A">
              <w:rPr>
                <w:rFonts w:ascii="宋体" w:hAnsi="宋体" w:hint="eastAsia"/>
                <w:szCs w:val="21"/>
              </w:rPr>
              <w:t>年以上。</w:t>
            </w:r>
          </w:p>
        </w:tc>
        <w:tc>
          <w:tcPr>
            <w:tcW w:w="1740" w:type="dxa"/>
            <w:vAlign w:val="center"/>
          </w:tcPr>
          <w:p w:rsidR="004A47D2" w:rsidRPr="00773C3A" w:rsidRDefault="004A47D2" w:rsidP="00773C3A">
            <w:pPr>
              <w:spacing w:line="300" w:lineRule="auto"/>
              <w:jc w:val="center"/>
              <w:rPr>
                <w:rFonts w:ascii="宋体"/>
                <w:szCs w:val="21"/>
              </w:rPr>
            </w:pPr>
            <w:r w:rsidRPr="00773C3A">
              <w:rPr>
                <w:rFonts w:ascii="宋体" w:hAnsi="宋体" w:hint="eastAsia"/>
                <w:szCs w:val="21"/>
              </w:rPr>
              <w:t>高薪聘请</w:t>
            </w:r>
          </w:p>
        </w:tc>
      </w:tr>
      <w:tr w:rsidR="004A47D2" w:rsidTr="00773C3A">
        <w:trPr>
          <w:trHeight w:val="1240"/>
        </w:trPr>
        <w:tc>
          <w:tcPr>
            <w:tcW w:w="1500" w:type="dxa"/>
            <w:vAlign w:val="center"/>
          </w:tcPr>
          <w:p w:rsidR="004A47D2" w:rsidRPr="00773C3A" w:rsidRDefault="004A47D2" w:rsidP="00773C3A">
            <w:pPr>
              <w:spacing w:line="300" w:lineRule="auto"/>
              <w:jc w:val="center"/>
              <w:rPr>
                <w:rFonts w:ascii="宋体"/>
                <w:szCs w:val="21"/>
              </w:rPr>
            </w:pPr>
            <w:r w:rsidRPr="00773C3A">
              <w:rPr>
                <w:rFonts w:ascii="宋体" w:hAnsi="宋体" w:hint="eastAsia"/>
                <w:szCs w:val="21"/>
              </w:rPr>
              <w:t>注塑模</w:t>
            </w:r>
          </w:p>
          <w:p w:rsidR="004A47D2" w:rsidRPr="00773C3A" w:rsidRDefault="004A47D2" w:rsidP="00773C3A">
            <w:pPr>
              <w:spacing w:line="300" w:lineRule="auto"/>
              <w:jc w:val="center"/>
              <w:rPr>
                <w:rFonts w:ascii="宋体"/>
                <w:szCs w:val="21"/>
              </w:rPr>
            </w:pPr>
            <w:r w:rsidRPr="00773C3A">
              <w:rPr>
                <w:rFonts w:ascii="宋体" w:hAnsi="宋体" w:hint="eastAsia"/>
                <w:szCs w:val="21"/>
              </w:rPr>
              <w:t>特级设计师</w:t>
            </w:r>
          </w:p>
        </w:tc>
        <w:tc>
          <w:tcPr>
            <w:tcW w:w="820" w:type="dxa"/>
            <w:vAlign w:val="center"/>
          </w:tcPr>
          <w:p w:rsidR="004A47D2" w:rsidRPr="00773C3A" w:rsidRDefault="004A47D2" w:rsidP="00773C3A">
            <w:pPr>
              <w:spacing w:line="300" w:lineRule="auto"/>
              <w:jc w:val="center"/>
              <w:rPr>
                <w:rFonts w:ascii="宋体"/>
                <w:szCs w:val="21"/>
              </w:rPr>
            </w:pPr>
            <w:r w:rsidRPr="00773C3A">
              <w:rPr>
                <w:rFonts w:ascii="宋体" w:hAnsi="宋体"/>
                <w:szCs w:val="21"/>
              </w:rPr>
              <w:t>2</w:t>
            </w:r>
            <w:r w:rsidRPr="00773C3A">
              <w:rPr>
                <w:rFonts w:ascii="宋体" w:hAnsi="宋体" w:hint="eastAsia"/>
                <w:szCs w:val="21"/>
              </w:rPr>
              <w:t>名</w:t>
            </w:r>
          </w:p>
        </w:tc>
        <w:tc>
          <w:tcPr>
            <w:tcW w:w="7010" w:type="dxa"/>
            <w:vAlign w:val="center"/>
          </w:tcPr>
          <w:p w:rsidR="004A47D2" w:rsidRPr="00773C3A" w:rsidRDefault="004A47D2" w:rsidP="00773C3A">
            <w:pPr>
              <w:spacing w:line="300" w:lineRule="auto"/>
              <w:jc w:val="left"/>
              <w:rPr>
                <w:rFonts w:ascii="宋体"/>
                <w:szCs w:val="21"/>
              </w:rPr>
            </w:pPr>
            <w:r w:rsidRPr="00773C3A">
              <w:rPr>
                <w:rFonts w:ascii="宋体" w:hAnsi="宋体"/>
                <w:szCs w:val="21"/>
              </w:rPr>
              <w:t>1</w:t>
            </w:r>
            <w:r w:rsidRPr="00773C3A">
              <w:rPr>
                <w:rFonts w:ascii="宋体" w:hAnsi="宋体" w:hint="eastAsia"/>
                <w:szCs w:val="21"/>
              </w:rPr>
              <w:t>、能够独立设计、制作塑料模具，塑料件规格</w:t>
            </w:r>
            <w:r w:rsidRPr="00773C3A">
              <w:rPr>
                <w:rFonts w:ascii="宋体" w:hAnsi="宋体"/>
                <w:szCs w:val="21"/>
              </w:rPr>
              <w:t>160</w:t>
            </w:r>
            <w:r w:rsidRPr="00773C3A">
              <w:rPr>
                <w:rFonts w:ascii="宋体" w:hAnsi="宋体" w:hint="eastAsia"/>
                <w:szCs w:val="21"/>
              </w:rPr>
              <w:t>克至</w:t>
            </w:r>
            <w:r w:rsidRPr="00773C3A">
              <w:rPr>
                <w:rFonts w:ascii="宋体" w:hAnsi="宋体"/>
                <w:szCs w:val="21"/>
              </w:rPr>
              <w:t>3000</w:t>
            </w:r>
            <w:r w:rsidRPr="00773C3A">
              <w:rPr>
                <w:rFonts w:ascii="宋体" w:hAnsi="宋体" w:hint="eastAsia"/>
                <w:szCs w:val="21"/>
              </w:rPr>
              <w:t>克；</w:t>
            </w:r>
          </w:p>
          <w:p w:rsidR="004A47D2" w:rsidRPr="00773C3A" w:rsidRDefault="004A47D2" w:rsidP="00773C3A">
            <w:pPr>
              <w:spacing w:line="300" w:lineRule="auto"/>
              <w:jc w:val="left"/>
              <w:rPr>
                <w:rFonts w:ascii="宋体"/>
                <w:szCs w:val="21"/>
              </w:rPr>
            </w:pPr>
            <w:r w:rsidRPr="00773C3A">
              <w:rPr>
                <w:rFonts w:ascii="宋体" w:hAnsi="宋体"/>
                <w:szCs w:val="21"/>
              </w:rPr>
              <w:t>2</w:t>
            </w:r>
            <w:r w:rsidRPr="00773C3A">
              <w:rPr>
                <w:rFonts w:ascii="宋体" w:hAnsi="宋体" w:hint="eastAsia"/>
                <w:szCs w:val="21"/>
              </w:rPr>
              <w:t>、相关工作经验</w:t>
            </w:r>
            <w:r w:rsidRPr="00773C3A">
              <w:rPr>
                <w:rFonts w:ascii="宋体" w:hAnsi="宋体"/>
                <w:szCs w:val="21"/>
              </w:rPr>
              <w:t>8</w:t>
            </w:r>
            <w:r w:rsidRPr="00773C3A">
              <w:rPr>
                <w:rFonts w:ascii="宋体" w:hAnsi="宋体" w:hint="eastAsia"/>
                <w:szCs w:val="21"/>
              </w:rPr>
              <w:t>年以上。</w:t>
            </w:r>
          </w:p>
        </w:tc>
        <w:tc>
          <w:tcPr>
            <w:tcW w:w="1740" w:type="dxa"/>
            <w:vAlign w:val="center"/>
          </w:tcPr>
          <w:p w:rsidR="004A47D2" w:rsidRPr="00773C3A" w:rsidRDefault="004A47D2" w:rsidP="00773C3A">
            <w:pPr>
              <w:spacing w:line="300" w:lineRule="auto"/>
              <w:jc w:val="center"/>
              <w:rPr>
                <w:rFonts w:ascii="宋体"/>
                <w:szCs w:val="21"/>
              </w:rPr>
            </w:pPr>
            <w:r w:rsidRPr="00773C3A">
              <w:rPr>
                <w:rFonts w:ascii="宋体" w:hAnsi="宋体" w:hint="eastAsia"/>
                <w:szCs w:val="21"/>
              </w:rPr>
              <w:t>高薪聘请</w:t>
            </w:r>
          </w:p>
        </w:tc>
      </w:tr>
      <w:tr w:rsidR="004A47D2" w:rsidTr="00773C3A">
        <w:trPr>
          <w:trHeight w:val="1240"/>
        </w:trPr>
        <w:tc>
          <w:tcPr>
            <w:tcW w:w="1500" w:type="dxa"/>
            <w:vAlign w:val="center"/>
          </w:tcPr>
          <w:p w:rsidR="004A47D2" w:rsidRPr="00773C3A" w:rsidRDefault="004A47D2" w:rsidP="00773C3A">
            <w:pPr>
              <w:spacing w:line="300" w:lineRule="auto"/>
              <w:jc w:val="center"/>
              <w:rPr>
                <w:rFonts w:ascii="宋体"/>
                <w:szCs w:val="21"/>
              </w:rPr>
            </w:pPr>
            <w:r w:rsidRPr="00773C3A">
              <w:rPr>
                <w:rFonts w:ascii="宋体" w:hAnsi="宋体" w:hint="eastAsia"/>
                <w:szCs w:val="21"/>
              </w:rPr>
              <w:t>销售员</w:t>
            </w:r>
          </w:p>
        </w:tc>
        <w:tc>
          <w:tcPr>
            <w:tcW w:w="820" w:type="dxa"/>
            <w:vAlign w:val="center"/>
          </w:tcPr>
          <w:p w:rsidR="004A47D2" w:rsidRPr="00773C3A" w:rsidRDefault="004A47D2" w:rsidP="00773C3A">
            <w:pPr>
              <w:spacing w:line="300" w:lineRule="auto"/>
              <w:jc w:val="center"/>
              <w:rPr>
                <w:rFonts w:ascii="宋体"/>
                <w:szCs w:val="21"/>
              </w:rPr>
            </w:pPr>
            <w:r w:rsidRPr="00773C3A">
              <w:rPr>
                <w:rFonts w:ascii="宋体" w:hAnsi="宋体"/>
                <w:szCs w:val="21"/>
              </w:rPr>
              <w:t>10</w:t>
            </w:r>
            <w:r w:rsidRPr="00773C3A">
              <w:rPr>
                <w:rFonts w:ascii="宋体" w:hAnsi="宋体" w:hint="eastAsia"/>
                <w:szCs w:val="21"/>
              </w:rPr>
              <w:t>名</w:t>
            </w:r>
          </w:p>
        </w:tc>
        <w:tc>
          <w:tcPr>
            <w:tcW w:w="7010" w:type="dxa"/>
            <w:vAlign w:val="center"/>
          </w:tcPr>
          <w:p w:rsidR="004A47D2" w:rsidRPr="00773C3A" w:rsidRDefault="004A47D2" w:rsidP="00773C3A">
            <w:pPr>
              <w:spacing w:line="300" w:lineRule="auto"/>
              <w:jc w:val="left"/>
              <w:rPr>
                <w:rFonts w:ascii="宋体"/>
                <w:szCs w:val="21"/>
              </w:rPr>
            </w:pPr>
            <w:r w:rsidRPr="00773C3A">
              <w:rPr>
                <w:rFonts w:ascii="宋体" w:hAnsi="宋体"/>
                <w:szCs w:val="21"/>
              </w:rPr>
              <w:t>1</w:t>
            </w:r>
            <w:r w:rsidRPr="00773C3A">
              <w:rPr>
                <w:rFonts w:ascii="宋体" w:hAnsi="宋体" w:hint="eastAsia"/>
                <w:szCs w:val="21"/>
              </w:rPr>
              <w:t>、从事机械行业销售工作</w:t>
            </w:r>
            <w:r w:rsidRPr="00773C3A">
              <w:rPr>
                <w:rFonts w:ascii="宋体" w:hAnsi="宋体"/>
                <w:szCs w:val="21"/>
              </w:rPr>
              <w:t>3</w:t>
            </w:r>
            <w:r w:rsidRPr="00773C3A">
              <w:rPr>
                <w:rFonts w:ascii="宋体" w:hAnsi="宋体" w:hint="eastAsia"/>
                <w:szCs w:val="21"/>
              </w:rPr>
              <w:t>年以上经验。</w:t>
            </w:r>
          </w:p>
          <w:p w:rsidR="004A47D2" w:rsidRPr="00773C3A" w:rsidRDefault="004A47D2" w:rsidP="00E73334">
            <w:pPr>
              <w:spacing w:line="300" w:lineRule="auto"/>
              <w:jc w:val="left"/>
              <w:rPr>
                <w:rFonts w:ascii="宋体"/>
                <w:szCs w:val="21"/>
              </w:rPr>
            </w:pPr>
            <w:r>
              <w:rPr>
                <w:rFonts w:ascii="宋体" w:hAnsi="宋体"/>
                <w:szCs w:val="21"/>
              </w:rPr>
              <w:t>2</w:t>
            </w:r>
            <w:r>
              <w:rPr>
                <w:rFonts w:ascii="宋体" w:hAnsi="宋体" w:hint="eastAsia"/>
                <w:szCs w:val="21"/>
              </w:rPr>
              <w:t>、</w:t>
            </w:r>
            <w:r w:rsidRPr="00773C3A">
              <w:rPr>
                <w:rFonts w:ascii="宋体" w:hAnsi="宋体" w:hint="eastAsia"/>
                <w:szCs w:val="21"/>
              </w:rPr>
              <w:t>能适应周期性出差任务，每月</w:t>
            </w:r>
            <w:r w:rsidRPr="00773C3A">
              <w:rPr>
                <w:rFonts w:ascii="宋体" w:hAnsi="宋体"/>
                <w:szCs w:val="21"/>
              </w:rPr>
              <w:t>2-3</w:t>
            </w:r>
            <w:r w:rsidRPr="00773C3A">
              <w:rPr>
                <w:rFonts w:ascii="宋体" w:hAnsi="宋体" w:hint="eastAsia"/>
                <w:szCs w:val="21"/>
              </w:rPr>
              <w:t>周外派。</w:t>
            </w:r>
          </w:p>
          <w:p w:rsidR="004A47D2" w:rsidRPr="00E73334" w:rsidRDefault="004A47D2" w:rsidP="00E73334">
            <w:pPr>
              <w:spacing w:line="300" w:lineRule="auto"/>
              <w:jc w:val="left"/>
              <w:rPr>
                <w:rFonts w:ascii="宋体"/>
                <w:szCs w:val="21"/>
              </w:rPr>
            </w:pPr>
            <w:r>
              <w:rPr>
                <w:rFonts w:ascii="宋体" w:hAnsi="宋体"/>
                <w:szCs w:val="21"/>
              </w:rPr>
              <w:t>3</w:t>
            </w:r>
            <w:r>
              <w:rPr>
                <w:rFonts w:ascii="宋体" w:hAnsi="宋体" w:hint="eastAsia"/>
                <w:szCs w:val="21"/>
              </w:rPr>
              <w:t>、</w:t>
            </w:r>
            <w:r w:rsidRPr="00773C3A">
              <w:rPr>
                <w:rFonts w:ascii="宋体" w:hAnsi="宋体" w:hint="eastAsia"/>
                <w:szCs w:val="21"/>
              </w:rPr>
              <w:t>口齿清晰、思维敏捷，身高</w:t>
            </w:r>
            <w:r w:rsidRPr="00773C3A">
              <w:rPr>
                <w:rFonts w:ascii="宋体" w:hAnsi="宋体"/>
                <w:szCs w:val="21"/>
              </w:rPr>
              <w:t>1.7</w:t>
            </w:r>
            <w:r w:rsidRPr="00773C3A">
              <w:rPr>
                <w:rFonts w:ascii="宋体" w:hAnsi="宋体" w:hint="eastAsia"/>
                <w:szCs w:val="21"/>
              </w:rPr>
              <w:t>以上。</w:t>
            </w:r>
          </w:p>
        </w:tc>
        <w:tc>
          <w:tcPr>
            <w:tcW w:w="1740" w:type="dxa"/>
            <w:vAlign w:val="center"/>
          </w:tcPr>
          <w:p w:rsidR="004A47D2" w:rsidRPr="00773C3A" w:rsidRDefault="004A47D2" w:rsidP="00773C3A">
            <w:pPr>
              <w:spacing w:line="300" w:lineRule="auto"/>
              <w:jc w:val="center"/>
              <w:rPr>
                <w:rFonts w:ascii="宋体"/>
                <w:szCs w:val="21"/>
              </w:rPr>
            </w:pPr>
            <w:r w:rsidRPr="00773C3A">
              <w:rPr>
                <w:rFonts w:ascii="宋体" w:hAnsi="宋体" w:hint="eastAsia"/>
                <w:szCs w:val="21"/>
              </w:rPr>
              <w:t>底薪</w:t>
            </w:r>
            <w:r w:rsidRPr="00773C3A">
              <w:rPr>
                <w:rFonts w:ascii="宋体" w:hAnsi="宋体"/>
                <w:szCs w:val="21"/>
              </w:rPr>
              <w:t>+</w:t>
            </w:r>
            <w:r w:rsidRPr="00773C3A">
              <w:rPr>
                <w:rFonts w:ascii="宋体" w:hAnsi="宋体" w:hint="eastAsia"/>
                <w:szCs w:val="21"/>
              </w:rPr>
              <w:t>提成</w:t>
            </w:r>
          </w:p>
        </w:tc>
      </w:tr>
      <w:tr w:rsidR="004A47D2" w:rsidTr="00773C3A">
        <w:trPr>
          <w:trHeight w:val="1240"/>
        </w:trPr>
        <w:tc>
          <w:tcPr>
            <w:tcW w:w="1500" w:type="dxa"/>
            <w:vAlign w:val="center"/>
          </w:tcPr>
          <w:p w:rsidR="004A47D2" w:rsidRPr="00773C3A" w:rsidRDefault="004A47D2" w:rsidP="00773C3A">
            <w:pPr>
              <w:spacing w:line="300" w:lineRule="auto"/>
              <w:jc w:val="center"/>
              <w:rPr>
                <w:rFonts w:ascii="宋体"/>
                <w:szCs w:val="21"/>
              </w:rPr>
            </w:pPr>
            <w:r w:rsidRPr="00773C3A">
              <w:rPr>
                <w:rFonts w:ascii="宋体" w:hAnsi="宋体" w:hint="eastAsia"/>
                <w:szCs w:val="21"/>
              </w:rPr>
              <w:t>外贸文员</w:t>
            </w:r>
          </w:p>
        </w:tc>
        <w:tc>
          <w:tcPr>
            <w:tcW w:w="820" w:type="dxa"/>
            <w:vAlign w:val="center"/>
          </w:tcPr>
          <w:p w:rsidR="004A47D2" w:rsidRPr="00773C3A" w:rsidRDefault="004A47D2" w:rsidP="00773C3A">
            <w:pPr>
              <w:spacing w:line="300" w:lineRule="auto"/>
              <w:jc w:val="center"/>
              <w:rPr>
                <w:rFonts w:ascii="宋体"/>
                <w:szCs w:val="21"/>
              </w:rPr>
            </w:pPr>
            <w:r w:rsidRPr="00773C3A">
              <w:rPr>
                <w:rFonts w:ascii="宋体" w:hAnsi="宋体"/>
                <w:szCs w:val="21"/>
              </w:rPr>
              <w:t>1</w:t>
            </w:r>
            <w:r w:rsidRPr="00773C3A">
              <w:rPr>
                <w:rFonts w:ascii="宋体" w:hAnsi="宋体" w:hint="eastAsia"/>
                <w:szCs w:val="21"/>
              </w:rPr>
              <w:t>名</w:t>
            </w:r>
          </w:p>
        </w:tc>
        <w:tc>
          <w:tcPr>
            <w:tcW w:w="7010" w:type="dxa"/>
            <w:vAlign w:val="center"/>
          </w:tcPr>
          <w:p w:rsidR="004A47D2" w:rsidRPr="00773C3A" w:rsidRDefault="004A47D2" w:rsidP="00773C3A">
            <w:pPr>
              <w:numPr>
                <w:ilvl w:val="0"/>
                <w:numId w:val="8"/>
              </w:numPr>
              <w:spacing w:line="300" w:lineRule="auto"/>
              <w:jc w:val="left"/>
              <w:rPr>
                <w:rFonts w:ascii="宋体"/>
                <w:szCs w:val="21"/>
              </w:rPr>
            </w:pPr>
            <w:r w:rsidRPr="00773C3A">
              <w:rPr>
                <w:rFonts w:ascii="宋体" w:hAnsi="宋体" w:hint="eastAsia"/>
                <w:szCs w:val="21"/>
              </w:rPr>
              <w:t>外贸或电子商务专业，英语四级以上，口语熟练，良好的英文书面</w:t>
            </w:r>
          </w:p>
          <w:p w:rsidR="004A47D2" w:rsidRPr="00773C3A" w:rsidRDefault="004A47D2" w:rsidP="00773C3A">
            <w:pPr>
              <w:spacing w:line="300" w:lineRule="auto"/>
              <w:jc w:val="left"/>
              <w:rPr>
                <w:rFonts w:ascii="宋体"/>
                <w:szCs w:val="21"/>
              </w:rPr>
            </w:pPr>
            <w:r w:rsidRPr="00773C3A">
              <w:rPr>
                <w:rFonts w:ascii="宋体" w:hAnsi="宋体"/>
                <w:szCs w:val="21"/>
              </w:rPr>
              <w:t xml:space="preserve">   </w:t>
            </w:r>
            <w:r w:rsidRPr="00773C3A">
              <w:rPr>
                <w:rFonts w:ascii="宋体" w:hAnsi="宋体" w:hint="eastAsia"/>
                <w:szCs w:val="21"/>
              </w:rPr>
              <w:t>表达能力。</w:t>
            </w:r>
          </w:p>
          <w:p w:rsidR="004A47D2" w:rsidRPr="00773C3A" w:rsidRDefault="004A47D2" w:rsidP="00773C3A">
            <w:pPr>
              <w:numPr>
                <w:ilvl w:val="0"/>
                <w:numId w:val="8"/>
              </w:numPr>
              <w:spacing w:line="300" w:lineRule="auto"/>
              <w:jc w:val="left"/>
              <w:rPr>
                <w:rFonts w:ascii="宋体"/>
                <w:szCs w:val="21"/>
              </w:rPr>
            </w:pPr>
            <w:r w:rsidRPr="00773C3A">
              <w:rPr>
                <w:rFonts w:ascii="宋体" w:hAnsi="宋体" w:hint="eastAsia"/>
                <w:szCs w:val="21"/>
              </w:rPr>
              <w:t>年龄</w:t>
            </w:r>
            <w:r w:rsidRPr="00773C3A">
              <w:rPr>
                <w:rFonts w:ascii="宋体" w:hAnsi="宋体"/>
                <w:szCs w:val="21"/>
              </w:rPr>
              <w:t>30</w:t>
            </w:r>
            <w:r w:rsidRPr="00773C3A">
              <w:rPr>
                <w:rFonts w:ascii="宋体" w:hAnsi="宋体" w:hint="eastAsia"/>
                <w:szCs w:val="21"/>
              </w:rPr>
              <w:t>周岁以下，应届毕业生优先。</w:t>
            </w:r>
          </w:p>
        </w:tc>
        <w:tc>
          <w:tcPr>
            <w:tcW w:w="1740" w:type="dxa"/>
            <w:vAlign w:val="center"/>
          </w:tcPr>
          <w:p w:rsidR="004A47D2" w:rsidRPr="00773C3A" w:rsidRDefault="004A47D2" w:rsidP="00773C3A">
            <w:pPr>
              <w:spacing w:line="300" w:lineRule="auto"/>
              <w:jc w:val="center"/>
              <w:rPr>
                <w:rFonts w:ascii="宋体"/>
                <w:szCs w:val="21"/>
              </w:rPr>
            </w:pPr>
            <w:r w:rsidRPr="00773C3A">
              <w:rPr>
                <w:rFonts w:ascii="宋体" w:hAnsi="宋体" w:hint="eastAsia"/>
                <w:szCs w:val="21"/>
              </w:rPr>
              <w:t>面议</w:t>
            </w:r>
          </w:p>
        </w:tc>
      </w:tr>
      <w:tr w:rsidR="004A47D2" w:rsidTr="00773C3A">
        <w:trPr>
          <w:trHeight w:val="1240"/>
        </w:trPr>
        <w:tc>
          <w:tcPr>
            <w:tcW w:w="1500" w:type="dxa"/>
            <w:vAlign w:val="center"/>
          </w:tcPr>
          <w:p w:rsidR="004A47D2" w:rsidRPr="00773C3A" w:rsidRDefault="004A47D2" w:rsidP="00773C3A">
            <w:pPr>
              <w:spacing w:line="300" w:lineRule="auto"/>
              <w:jc w:val="center"/>
              <w:rPr>
                <w:rFonts w:ascii="宋体"/>
                <w:szCs w:val="21"/>
              </w:rPr>
            </w:pPr>
            <w:r w:rsidRPr="00773C3A">
              <w:rPr>
                <w:rFonts w:ascii="宋体" w:hAnsi="宋体" w:hint="eastAsia"/>
                <w:szCs w:val="21"/>
              </w:rPr>
              <w:t>储备干部</w:t>
            </w:r>
          </w:p>
        </w:tc>
        <w:tc>
          <w:tcPr>
            <w:tcW w:w="820" w:type="dxa"/>
            <w:vAlign w:val="center"/>
          </w:tcPr>
          <w:p w:rsidR="004A47D2" w:rsidRPr="00773C3A" w:rsidRDefault="004A47D2" w:rsidP="00773C3A">
            <w:pPr>
              <w:spacing w:line="300" w:lineRule="auto"/>
              <w:jc w:val="center"/>
              <w:rPr>
                <w:rFonts w:ascii="宋体"/>
                <w:szCs w:val="21"/>
              </w:rPr>
            </w:pPr>
            <w:r w:rsidRPr="00773C3A">
              <w:rPr>
                <w:rFonts w:ascii="宋体" w:hAnsi="宋体"/>
                <w:szCs w:val="21"/>
              </w:rPr>
              <w:t>10</w:t>
            </w:r>
            <w:r w:rsidRPr="00773C3A">
              <w:rPr>
                <w:rFonts w:ascii="宋体" w:hAnsi="宋体" w:hint="eastAsia"/>
                <w:szCs w:val="21"/>
              </w:rPr>
              <w:t>名</w:t>
            </w:r>
          </w:p>
        </w:tc>
        <w:tc>
          <w:tcPr>
            <w:tcW w:w="7010" w:type="dxa"/>
            <w:vAlign w:val="center"/>
          </w:tcPr>
          <w:p w:rsidR="004A47D2" w:rsidRPr="00773C3A" w:rsidRDefault="004A47D2" w:rsidP="00773C3A">
            <w:pPr>
              <w:numPr>
                <w:ilvl w:val="0"/>
                <w:numId w:val="9"/>
              </w:numPr>
              <w:spacing w:line="300" w:lineRule="auto"/>
              <w:jc w:val="left"/>
              <w:rPr>
                <w:rFonts w:ascii="宋体"/>
                <w:szCs w:val="21"/>
              </w:rPr>
            </w:pPr>
            <w:r w:rsidRPr="00773C3A">
              <w:rPr>
                <w:rFonts w:ascii="宋体" w:hAnsi="宋体" w:hint="eastAsia"/>
                <w:szCs w:val="21"/>
              </w:rPr>
              <w:t>技术储备：机械、电气专业本科学历。培养方向：技术员、工程师。</w:t>
            </w:r>
          </w:p>
          <w:p w:rsidR="004A47D2" w:rsidRPr="00773C3A" w:rsidRDefault="004A47D2" w:rsidP="00773C3A">
            <w:pPr>
              <w:numPr>
                <w:ilvl w:val="0"/>
                <w:numId w:val="9"/>
              </w:numPr>
              <w:spacing w:line="300" w:lineRule="auto"/>
              <w:jc w:val="left"/>
              <w:rPr>
                <w:rFonts w:ascii="宋体"/>
                <w:szCs w:val="21"/>
              </w:rPr>
            </w:pPr>
            <w:r w:rsidRPr="00773C3A">
              <w:rPr>
                <w:rFonts w:ascii="宋体" w:hAnsi="宋体" w:hint="eastAsia"/>
                <w:szCs w:val="21"/>
              </w:rPr>
              <w:t>生产管理储备：专业不限，大专以上学历。培养方向：班组长、中层以上管理干部。</w:t>
            </w:r>
          </w:p>
          <w:p w:rsidR="004A47D2" w:rsidRPr="00773C3A" w:rsidRDefault="004A47D2" w:rsidP="00773C3A">
            <w:pPr>
              <w:numPr>
                <w:ilvl w:val="0"/>
                <w:numId w:val="9"/>
              </w:numPr>
              <w:spacing w:line="300" w:lineRule="auto"/>
              <w:jc w:val="left"/>
              <w:rPr>
                <w:rFonts w:ascii="宋体"/>
                <w:szCs w:val="21"/>
              </w:rPr>
            </w:pPr>
            <w:r w:rsidRPr="00773C3A">
              <w:rPr>
                <w:rFonts w:ascii="宋体" w:hAnsi="宋体" w:hint="eastAsia"/>
                <w:szCs w:val="21"/>
              </w:rPr>
              <w:t>销售储备：专业不限，大专以上学历。培养方向：实习销售员、销售员、销售工程师（品貌端正，男身高</w:t>
            </w:r>
            <w:r w:rsidRPr="00773C3A">
              <w:rPr>
                <w:rFonts w:ascii="宋体" w:hAnsi="宋体"/>
                <w:szCs w:val="21"/>
              </w:rPr>
              <w:t>170</w:t>
            </w:r>
            <w:r w:rsidRPr="00773C3A">
              <w:rPr>
                <w:rFonts w:ascii="宋体" w:hAnsi="宋体" w:hint="eastAsia"/>
                <w:szCs w:val="21"/>
              </w:rPr>
              <w:t>以上，女身高</w:t>
            </w:r>
            <w:r w:rsidRPr="00773C3A">
              <w:rPr>
                <w:rFonts w:ascii="宋体" w:hAnsi="宋体"/>
                <w:szCs w:val="21"/>
              </w:rPr>
              <w:t>160</w:t>
            </w:r>
            <w:r w:rsidRPr="00773C3A">
              <w:rPr>
                <w:rFonts w:ascii="宋体" w:hAnsi="宋体" w:hint="eastAsia"/>
                <w:szCs w:val="21"/>
              </w:rPr>
              <w:t>以上）。</w:t>
            </w:r>
          </w:p>
          <w:p w:rsidR="004A47D2" w:rsidRPr="00773C3A" w:rsidRDefault="004A47D2" w:rsidP="00773C3A">
            <w:pPr>
              <w:spacing w:line="300" w:lineRule="auto"/>
              <w:jc w:val="left"/>
              <w:rPr>
                <w:rFonts w:ascii="宋体"/>
                <w:szCs w:val="21"/>
              </w:rPr>
            </w:pPr>
            <w:r w:rsidRPr="00773C3A">
              <w:rPr>
                <w:rFonts w:ascii="宋体" w:hAnsi="宋体" w:hint="eastAsia"/>
                <w:szCs w:val="21"/>
              </w:rPr>
              <w:t>以上储备干部应届毕业生优先，年龄要求</w:t>
            </w:r>
            <w:r w:rsidRPr="00773C3A">
              <w:rPr>
                <w:rFonts w:ascii="宋体" w:hAnsi="宋体"/>
                <w:szCs w:val="21"/>
              </w:rPr>
              <w:t>30</w:t>
            </w:r>
            <w:r w:rsidRPr="00773C3A">
              <w:rPr>
                <w:rFonts w:ascii="宋体" w:hAnsi="宋体" w:hint="eastAsia"/>
                <w:szCs w:val="21"/>
              </w:rPr>
              <w:t>岁以下，男女不限。</w:t>
            </w:r>
          </w:p>
        </w:tc>
        <w:tc>
          <w:tcPr>
            <w:tcW w:w="1740" w:type="dxa"/>
            <w:vAlign w:val="center"/>
          </w:tcPr>
          <w:p w:rsidR="004A47D2" w:rsidRPr="00773C3A" w:rsidRDefault="004A47D2" w:rsidP="00773C3A">
            <w:pPr>
              <w:spacing w:line="300" w:lineRule="auto"/>
              <w:jc w:val="left"/>
              <w:rPr>
                <w:rFonts w:ascii="宋体"/>
                <w:szCs w:val="21"/>
              </w:rPr>
            </w:pPr>
            <w:r w:rsidRPr="00773C3A">
              <w:rPr>
                <w:rFonts w:ascii="宋体" w:hAnsi="宋体" w:hint="eastAsia"/>
                <w:szCs w:val="21"/>
              </w:rPr>
              <w:t>储备</w:t>
            </w:r>
            <w:r w:rsidRPr="00773C3A">
              <w:rPr>
                <w:rFonts w:ascii="宋体" w:hAnsi="宋体"/>
                <w:szCs w:val="21"/>
              </w:rPr>
              <w:t>2500-3000</w:t>
            </w:r>
            <w:r w:rsidRPr="00773C3A">
              <w:rPr>
                <w:rFonts w:ascii="宋体" w:hAnsi="宋体" w:hint="eastAsia"/>
                <w:szCs w:val="21"/>
              </w:rPr>
              <w:t>转正后根据具体岗位定薪</w:t>
            </w:r>
          </w:p>
        </w:tc>
      </w:tr>
      <w:tr w:rsidR="004A47D2" w:rsidTr="00773C3A">
        <w:trPr>
          <w:trHeight w:val="2840"/>
        </w:trPr>
        <w:tc>
          <w:tcPr>
            <w:tcW w:w="11070" w:type="dxa"/>
            <w:gridSpan w:val="4"/>
            <w:vAlign w:val="center"/>
          </w:tcPr>
          <w:p w:rsidR="004A47D2" w:rsidRPr="00773C3A" w:rsidRDefault="004A47D2" w:rsidP="00773C3A">
            <w:pPr>
              <w:spacing w:line="300" w:lineRule="auto"/>
              <w:rPr>
                <w:rFonts w:ascii="宋体"/>
                <w:szCs w:val="21"/>
              </w:rPr>
            </w:pPr>
            <w:r w:rsidRPr="00773C3A">
              <w:rPr>
                <w:rFonts w:ascii="宋体" w:hAnsi="宋体" w:hint="eastAsia"/>
                <w:szCs w:val="21"/>
              </w:rPr>
              <w:t>备注：</w:t>
            </w:r>
            <w:r w:rsidRPr="00773C3A">
              <w:rPr>
                <w:rFonts w:ascii="宋体" w:hAnsi="宋体"/>
                <w:szCs w:val="21"/>
              </w:rPr>
              <w:t>1</w:t>
            </w:r>
            <w:r w:rsidRPr="00773C3A">
              <w:rPr>
                <w:rFonts w:ascii="宋体" w:hAnsi="宋体" w:hint="eastAsia"/>
                <w:szCs w:val="21"/>
              </w:rPr>
              <w:t>、以上岗位要求应聘者年龄</w:t>
            </w:r>
            <w:r w:rsidRPr="00773C3A">
              <w:rPr>
                <w:rFonts w:ascii="宋体" w:hAnsi="宋体"/>
                <w:szCs w:val="21"/>
              </w:rPr>
              <w:t>45</w:t>
            </w:r>
            <w:r w:rsidRPr="00773C3A">
              <w:rPr>
                <w:rFonts w:ascii="宋体" w:hAnsi="宋体" w:hint="eastAsia"/>
                <w:szCs w:val="21"/>
              </w:rPr>
              <w:t>周岁以下，男女不限（特殊岗位另注明）。</w:t>
            </w:r>
          </w:p>
          <w:p w:rsidR="004A47D2" w:rsidRPr="00773C3A" w:rsidRDefault="004A47D2" w:rsidP="00773C3A">
            <w:pPr>
              <w:spacing w:line="300" w:lineRule="auto"/>
              <w:rPr>
                <w:rFonts w:ascii="宋体"/>
                <w:szCs w:val="21"/>
              </w:rPr>
            </w:pPr>
            <w:r w:rsidRPr="00773C3A">
              <w:rPr>
                <w:rFonts w:ascii="宋体" w:hAnsi="宋体"/>
                <w:szCs w:val="21"/>
              </w:rPr>
              <w:t xml:space="preserve">      2</w:t>
            </w:r>
            <w:r w:rsidRPr="00773C3A">
              <w:rPr>
                <w:rFonts w:ascii="宋体" w:hAnsi="宋体" w:hint="eastAsia"/>
                <w:szCs w:val="21"/>
              </w:rPr>
              <w:t>、大专以上学历，口龄清晰，思维敏捷。</w:t>
            </w:r>
          </w:p>
          <w:p w:rsidR="004A47D2" w:rsidRPr="00773C3A" w:rsidRDefault="004A47D2" w:rsidP="00773C3A">
            <w:pPr>
              <w:spacing w:line="300" w:lineRule="auto"/>
              <w:rPr>
                <w:rFonts w:ascii="宋体"/>
                <w:szCs w:val="21"/>
              </w:rPr>
            </w:pPr>
            <w:r w:rsidRPr="00773C3A">
              <w:rPr>
                <w:rFonts w:ascii="宋体" w:hAnsi="宋体"/>
                <w:szCs w:val="21"/>
              </w:rPr>
              <w:t xml:space="preserve">      3</w:t>
            </w:r>
            <w:r w:rsidRPr="00773C3A">
              <w:rPr>
                <w:rFonts w:ascii="宋体" w:hAnsi="宋体" w:hint="eastAsia"/>
                <w:szCs w:val="21"/>
              </w:rPr>
              <w:t>、责任心强、作风严谨、仔细认真，有良好的团队合作精神。</w:t>
            </w:r>
          </w:p>
          <w:p w:rsidR="004A47D2" w:rsidRPr="00773C3A" w:rsidRDefault="004A47D2" w:rsidP="00773C3A">
            <w:pPr>
              <w:spacing w:line="300" w:lineRule="auto"/>
              <w:rPr>
                <w:rStyle w:val="Hyperlink"/>
                <w:rFonts w:ascii="宋体"/>
                <w:b/>
                <w:bCs/>
                <w:szCs w:val="21"/>
              </w:rPr>
            </w:pPr>
            <w:r w:rsidRPr="00773C3A">
              <w:rPr>
                <w:rFonts w:ascii="宋体" w:hAnsi="宋体"/>
                <w:szCs w:val="21"/>
              </w:rPr>
              <w:t xml:space="preserve">      4</w:t>
            </w:r>
            <w:r w:rsidRPr="00773C3A">
              <w:rPr>
                <w:rFonts w:ascii="宋体" w:hAnsi="宋体" w:hint="eastAsia"/>
                <w:szCs w:val="21"/>
              </w:rPr>
              <w:t>、公司网页：</w:t>
            </w:r>
            <w:hyperlink r:id="rId8" w:history="1">
              <w:r w:rsidRPr="00773C3A">
                <w:rPr>
                  <w:rStyle w:val="Hyperlink"/>
                  <w:rFonts w:ascii="宋体" w:hAnsi="宋体"/>
                  <w:b/>
                  <w:bCs/>
                  <w:szCs w:val="21"/>
                </w:rPr>
                <w:t>http://www.china-deyuan.com/</w:t>
              </w:r>
            </w:hyperlink>
            <w:r w:rsidRPr="00773C3A">
              <w:rPr>
                <w:rFonts w:ascii="宋体" w:hAnsi="宋体"/>
                <w:b/>
                <w:bCs/>
                <w:szCs w:val="21"/>
              </w:rPr>
              <w:t xml:space="preserve">    </w:t>
            </w:r>
            <w:r w:rsidRPr="00773C3A">
              <w:rPr>
                <w:rFonts w:ascii="宋体" w:hAnsi="宋体" w:hint="eastAsia"/>
                <w:szCs w:val="21"/>
              </w:rPr>
              <w:t>邮箱：</w:t>
            </w:r>
            <w:hyperlink r:id="rId9" w:history="1">
              <w:r w:rsidRPr="00773C3A">
                <w:rPr>
                  <w:rStyle w:val="Hyperlink"/>
                  <w:rFonts w:ascii="宋体" w:hAnsi="宋体"/>
                  <w:b/>
                  <w:bCs/>
                  <w:szCs w:val="21"/>
                </w:rPr>
                <w:t>hr@china-deyuan.com</w:t>
              </w:r>
            </w:hyperlink>
          </w:p>
          <w:p w:rsidR="004A47D2" w:rsidRPr="00773C3A" w:rsidRDefault="004A47D2" w:rsidP="004A47D2">
            <w:pPr>
              <w:spacing w:line="300" w:lineRule="auto"/>
              <w:ind w:firstLineChars="294" w:firstLine="31680"/>
              <w:rPr>
                <w:rStyle w:val="Hyperlink"/>
                <w:rFonts w:ascii="宋体"/>
                <w:b/>
                <w:bCs/>
                <w:szCs w:val="21"/>
              </w:rPr>
            </w:pPr>
            <w:r w:rsidRPr="00773C3A">
              <w:rPr>
                <w:rFonts w:ascii="宋体" w:hAnsi="宋体"/>
                <w:szCs w:val="21"/>
              </w:rPr>
              <w:t>5</w:t>
            </w:r>
            <w:r w:rsidRPr="00773C3A">
              <w:rPr>
                <w:rFonts w:ascii="宋体" w:hAnsi="宋体" w:hint="eastAsia"/>
                <w:szCs w:val="21"/>
              </w:rPr>
              <w:t>、联系电话：人力资源部</w:t>
            </w:r>
            <w:r w:rsidRPr="00773C3A">
              <w:rPr>
                <w:rFonts w:ascii="宋体" w:hAnsi="宋体"/>
                <w:szCs w:val="21"/>
              </w:rPr>
              <w:t xml:space="preserve">0577-86520157   </w:t>
            </w:r>
            <w:r w:rsidRPr="00773C3A">
              <w:rPr>
                <w:rFonts w:ascii="宋体" w:hAnsi="宋体" w:hint="eastAsia"/>
                <w:szCs w:val="21"/>
              </w:rPr>
              <w:t>黄经理</w:t>
            </w:r>
            <w:r w:rsidRPr="00773C3A">
              <w:rPr>
                <w:rFonts w:ascii="宋体" w:hAnsi="宋体"/>
                <w:szCs w:val="21"/>
              </w:rPr>
              <w:t xml:space="preserve">13868849656    QQ 526335109  </w:t>
            </w:r>
          </w:p>
          <w:p w:rsidR="004A47D2" w:rsidRPr="00773C3A" w:rsidRDefault="004A47D2" w:rsidP="00773C3A">
            <w:pPr>
              <w:spacing w:line="300" w:lineRule="auto"/>
              <w:rPr>
                <w:rStyle w:val="Hyperlink"/>
                <w:rFonts w:ascii="宋体"/>
                <w:b/>
                <w:bCs/>
                <w:szCs w:val="21"/>
                <w:u w:val="none"/>
              </w:rPr>
            </w:pPr>
            <w:r w:rsidRPr="00773C3A">
              <w:rPr>
                <w:rStyle w:val="Hyperlink"/>
                <w:rFonts w:ascii="宋体" w:hAnsi="宋体"/>
                <w:b/>
                <w:bCs/>
                <w:szCs w:val="21"/>
                <w:u w:val="none"/>
              </w:rPr>
              <w:t xml:space="preserve">    </w:t>
            </w:r>
            <w:r w:rsidRPr="00773C3A">
              <w:rPr>
                <w:rFonts w:ascii="宋体" w:hAnsi="宋体"/>
                <w:szCs w:val="21"/>
              </w:rPr>
              <w:t xml:space="preserve">  6</w:t>
            </w:r>
            <w:r w:rsidRPr="00773C3A">
              <w:rPr>
                <w:rFonts w:ascii="宋体" w:hAnsi="宋体" w:hint="eastAsia"/>
                <w:szCs w:val="21"/>
              </w:rPr>
              <w:t>、公司地址：浙江省温州市经济技术开发区蒲江路</w:t>
            </w:r>
            <w:r w:rsidRPr="00773C3A">
              <w:rPr>
                <w:rFonts w:ascii="宋体" w:hAnsi="宋体"/>
                <w:szCs w:val="21"/>
              </w:rPr>
              <w:t>30</w:t>
            </w:r>
            <w:r w:rsidRPr="00773C3A">
              <w:rPr>
                <w:rFonts w:ascii="宋体" w:hAnsi="宋体" w:hint="eastAsia"/>
                <w:szCs w:val="21"/>
              </w:rPr>
              <w:t>号（公交车</w:t>
            </w:r>
            <w:r w:rsidRPr="00773C3A">
              <w:rPr>
                <w:rFonts w:ascii="宋体" w:hAnsi="宋体"/>
                <w:szCs w:val="21"/>
              </w:rPr>
              <w:t>55</w:t>
            </w:r>
            <w:r w:rsidRPr="00773C3A">
              <w:rPr>
                <w:rFonts w:ascii="宋体" w:hAnsi="宋体" w:hint="eastAsia"/>
                <w:szCs w:val="21"/>
              </w:rPr>
              <w:t>路、</w:t>
            </w:r>
            <w:r w:rsidRPr="00773C3A">
              <w:rPr>
                <w:rFonts w:ascii="宋体" w:hAnsi="宋体"/>
                <w:szCs w:val="21"/>
              </w:rPr>
              <w:t>21</w:t>
            </w:r>
            <w:r w:rsidRPr="00773C3A">
              <w:rPr>
                <w:rFonts w:ascii="宋体" w:hAnsi="宋体" w:hint="eastAsia"/>
                <w:szCs w:val="21"/>
              </w:rPr>
              <w:t>路、</w:t>
            </w:r>
            <w:r w:rsidRPr="00773C3A">
              <w:rPr>
                <w:rFonts w:ascii="宋体" w:hAnsi="宋体"/>
                <w:szCs w:val="21"/>
              </w:rPr>
              <w:t>64</w:t>
            </w:r>
            <w:r w:rsidRPr="00773C3A">
              <w:rPr>
                <w:rFonts w:ascii="宋体" w:hAnsi="宋体" w:hint="eastAsia"/>
                <w:szCs w:val="21"/>
              </w:rPr>
              <w:t>路、</w:t>
            </w:r>
            <w:r w:rsidRPr="00773C3A">
              <w:rPr>
                <w:rFonts w:ascii="宋体" w:hAnsi="宋体"/>
                <w:szCs w:val="21"/>
              </w:rPr>
              <w:t>26</w:t>
            </w:r>
            <w:r w:rsidRPr="00773C3A">
              <w:rPr>
                <w:rFonts w:ascii="宋体" w:hAnsi="宋体" w:hint="eastAsia"/>
                <w:szCs w:val="21"/>
              </w:rPr>
              <w:t>路、</w:t>
            </w:r>
            <w:r w:rsidRPr="00773C3A">
              <w:rPr>
                <w:rFonts w:ascii="宋体" w:hAnsi="宋体"/>
                <w:szCs w:val="21"/>
              </w:rPr>
              <w:t>301</w:t>
            </w:r>
            <w:r w:rsidRPr="00773C3A">
              <w:rPr>
                <w:rFonts w:ascii="宋体" w:hAnsi="宋体" w:hint="eastAsia"/>
                <w:szCs w:val="21"/>
              </w:rPr>
              <w:t>路）</w:t>
            </w:r>
          </w:p>
        </w:tc>
      </w:tr>
    </w:tbl>
    <w:p w:rsidR="004A47D2" w:rsidRPr="0083433B" w:rsidRDefault="004A47D2">
      <w:pPr>
        <w:rPr>
          <w:b/>
          <w:sz w:val="24"/>
          <w:szCs w:val="24"/>
        </w:rPr>
      </w:pPr>
    </w:p>
    <w:sectPr w:rsidR="004A47D2" w:rsidRPr="0083433B" w:rsidSect="000A0200">
      <w:headerReference w:type="even" r:id="rId10"/>
      <w:headerReference w:type="default" r:id="rId11"/>
      <w:footerReference w:type="even" r:id="rId12"/>
      <w:footerReference w:type="default" r:id="rId13"/>
      <w:headerReference w:type="first" r:id="rId14"/>
      <w:footerReference w:type="first" r:id="rId15"/>
      <w:pgSz w:w="11906" w:h="16838"/>
      <w:pgMar w:top="628" w:right="851" w:bottom="567" w:left="85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47D2" w:rsidRDefault="004A47D2">
      <w:r>
        <w:separator/>
      </w:r>
    </w:p>
  </w:endnote>
  <w:endnote w:type="continuationSeparator" w:id="0">
    <w:p w:rsidR="004A47D2" w:rsidRDefault="004A47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7D2" w:rsidRDefault="004A47D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7D2" w:rsidRDefault="004A47D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7D2" w:rsidRDefault="004A47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47D2" w:rsidRDefault="004A47D2">
      <w:r>
        <w:separator/>
      </w:r>
    </w:p>
  </w:footnote>
  <w:footnote w:type="continuationSeparator" w:id="0">
    <w:p w:rsidR="004A47D2" w:rsidRDefault="004A47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7D2" w:rsidRDefault="004A47D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7D2" w:rsidRDefault="004A47D2" w:rsidP="00B5377D">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7D2" w:rsidRDefault="004A47D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F7CC94"/>
    <w:multiLevelType w:val="singleLevel"/>
    <w:tmpl w:val="54F7CC94"/>
    <w:lvl w:ilvl="0">
      <w:start w:val="1"/>
      <w:numFmt w:val="decimal"/>
      <w:suff w:val="nothing"/>
      <w:lvlText w:val="%1、"/>
      <w:lvlJc w:val="left"/>
      <w:rPr>
        <w:rFonts w:cs="Times New Roman"/>
      </w:rPr>
    </w:lvl>
  </w:abstractNum>
  <w:abstractNum w:abstractNumId="1">
    <w:nsid w:val="54F7CE63"/>
    <w:multiLevelType w:val="singleLevel"/>
    <w:tmpl w:val="54F7CE63"/>
    <w:lvl w:ilvl="0">
      <w:start w:val="1"/>
      <w:numFmt w:val="decimal"/>
      <w:suff w:val="nothing"/>
      <w:lvlText w:val="%1、"/>
      <w:lvlJc w:val="left"/>
      <w:rPr>
        <w:rFonts w:cs="Times New Roman"/>
      </w:rPr>
    </w:lvl>
  </w:abstractNum>
  <w:abstractNum w:abstractNumId="2">
    <w:nsid w:val="54F7FE7A"/>
    <w:multiLevelType w:val="singleLevel"/>
    <w:tmpl w:val="54F7FE7A"/>
    <w:lvl w:ilvl="0">
      <w:start w:val="1"/>
      <w:numFmt w:val="decimal"/>
      <w:suff w:val="nothing"/>
      <w:lvlText w:val="%1、"/>
      <w:lvlJc w:val="left"/>
      <w:rPr>
        <w:rFonts w:cs="Times New Roman"/>
      </w:rPr>
    </w:lvl>
  </w:abstractNum>
  <w:abstractNum w:abstractNumId="3">
    <w:nsid w:val="54F8FAF1"/>
    <w:multiLevelType w:val="singleLevel"/>
    <w:tmpl w:val="54F8FAF1"/>
    <w:lvl w:ilvl="0">
      <w:start w:val="1"/>
      <w:numFmt w:val="decimal"/>
      <w:suff w:val="nothing"/>
      <w:lvlText w:val="%1、"/>
      <w:lvlJc w:val="left"/>
      <w:rPr>
        <w:rFonts w:cs="Times New Roman"/>
      </w:rPr>
    </w:lvl>
  </w:abstractNum>
  <w:abstractNum w:abstractNumId="4">
    <w:nsid w:val="54F8FCE0"/>
    <w:multiLevelType w:val="singleLevel"/>
    <w:tmpl w:val="54F8FCE0"/>
    <w:lvl w:ilvl="0">
      <w:start w:val="1"/>
      <w:numFmt w:val="decimal"/>
      <w:suff w:val="nothing"/>
      <w:lvlText w:val="%1、"/>
      <w:lvlJc w:val="left"/>
      <w:rPr>
        <w:rFonts w:cs="Times New Roman"/>
      </w:rPr>
    </w:lvl>
  </w:abstractNum>
  <w:abstractNum w:abstractNumId="5">
    <w:nsid w:val="54F96782"/>
    <w:multiLevelType w:val="singleLevel"/>
    <w:tmpl w:val="54F96782"/>
    <w:lvl w:ilvl="0">
      <w:start w:val="1"/>
      <w:numFmt w:val="decimal"/>
      <w:suff w:val="nothing"/>
      <w:lvlText w:val="%1、"/>
      <w:lvlJc w:val="left"/>
      <w:rPr>
        <w:rFonts w:cs="Times New Roman"/>
      </w:rPr>
    </w:lvl>
  </w:abstractNum>
  <w:abstractNum w:abstractNumId="6">
    <w:nsid w:val="54FD5D83"/>
    <w:multiLevelType w:val="singleLevel"/>
    <w:tmpl w:val="54FD5D83"/>
    <w:lvl w:ilvl="0">
      <w:start w:val="1"/>
      <w:numFmt w:val="decimal"/>
      <w:suff w:val="nothing"/>
      <w:lvlText w:val="%1、"/>
      <w:lvlJc w:val="left"/>
      <w:rPr>
        <w:rFonts w:cs="Times New Roman"/>
      </w:rPr>
    </w:lvl>
  </w:abstractNum>
  <w:abstractNum w:abstractNumId="7">
    <w:nsid w:val="54FD6EE7"/>
    <w:multiLevelType w:val="singleLevel"/>
    <w:tmpl w:val="54FD6EE7"/>
    <w:lvl w:ilvl="0">
      <w:start w:val="1"/>
      <w:numFmt w:val="decimal"/>
      <w:suff w:val="nothing"/>
      <w:lvlText w:val="%1、"/>
      <w:lvlJc w:val="left"/>
      <w:rPr>
        <w:rFonts w:cs="Times New Roman"/>
      </w:rPr>
    </w:lvl>
  </w:abstractNum>
  <w:abstractNum w:abstractNumId="8">
    <w:nsid w:val="54FE3E3A"/>
    <w:multiLevelType w:val="singleLevel"/>
    <w:tmpl w:val="54FE3E3A"/>
    <w:lvl w:ilvl="0">
      <w:start w:val="1"/>
      <w:numFmt w:val="decimal"/>
      <w:suff w:val="nothing"/>
      <w:lvlText w:val="%1、"/>
      <w:lvlJc w:val="left"/>
      <w:rPr>
        <w:rFonts w:cs="Times New Roman"/>
      </w:rPr>
    </w:lvl>
  </w:abstractNum>
  <w:num w:numId="1">
    <w:abstractNumId w:val="2"/>
  </w:num>
  <w:num w:numId="2">
    <w:abstractNumId w:val="7"/>
  </w:num>
  <w:num w:numId="3">
    <w:abstractNumId w:val="4"/>
  </w:num>
  <w:num w:numId="4">
    <w:abstractNumId w:val="5"/>
  </w:num>
  <w:num w:numId="5">
    <w:abstractNumId w:val="0"/>
  </w:num>
  <w:num w:numId="6">
    <w:abstractNumId w:val="6"/>
  </w:num>
  <w:num w:numId="7">
    <w:abstractNumId w:val="1"/>
  </w:num>
  <w:num w:numId="8">
    <w:abstractNumId w:val="3"/>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B7488"/>
    <w:rsid w:val="000455D2"/>
    <w:rsid w:val="00047DDC"/>
    <w:rsid w:val="00070695"/>
    <w:rsid w:val="000A0200"/>
    <w:rsid w:val="00110782"/>
    <w:rsid w:val="00245299"/>
    <w:rsid w:val="00307184"/>
    <w:rsid w:val="0040153E"/>
    <w:rsid w:val="00473045"/>
    <w:rsid w:val="004A47D2"/>
    <w:rsid w:val="004C40D3"/>
    <w:rsid w:val="005454D4"/>
    <w:rsid w:val="00590A26"/>
    <w:rsid w:val="006B7488"/>
    <w:rsid w:val="006F1EAE"/>
    <w:rsid w:val="00746A0F"/>
    <w:rsid w:val="00773C3A"/>
    <w:rsid w:val="00782F84"/>
    <w:rsid w:val="007A0CE2"/>
    <w:rsid w:val="0083433B"/>
    <w:rsid w:val="008374A1"/>
    <w:rsid w:val="00840344"/>
    <w:rsid w:val="00930EC4"/>
    <w:rsid w:val="00950CE4"/>
    <w:rsid w:val="00974C33"/>
    <w:rsid w:val="00995294"/>
    <w:rsid w:val="009D0053"/>
    <w:rsid w:val="009D369F"/>
    <w:rsid w:val="009F1993"/>
    <w:rsid w:val="00A15C00"/>
    <w:rsid w:val="00B10DB2"/>
    <w:rsid w:val="00B5377D"/>
    <w:rsid w:val="00D1094F"/>
    <w:rsid w:val="00D94CEE"/>
    <w:rsid w:val="00E73334"/>
    <w:rsid w:val="0192621F"/>
    <w:rsid w:val="01FD1152"/>
    <w:rsid w:val="021332F5"/>
    <w:rsid w:val="026C626E"/>
    <w:rsid w:val="02C50B9B"/>
    <w:rsid w:val="02F12CE4"/>
    <w:rsid w:val="03B504A3"/>
    <w:rsid w:val="04544B29"/>
    <w:rsid w:val="049E0421"/>
    <w:rsid w:val="04DC5D07"/>
    <w:rsid w:val="056A0DEE"/>
    <w:rsid w:val="05C63706"/>
    <w:rsid w:val="05E661B9"/>
    <w:rsid w:val="06C16E21"/>
    <w:rsid w:val="07ED4390"/>
    <w:rsid w:val="07FF7B2E"/>
    <w:rsid w:val="08686258"/>
    <w:rsid w:val="09953447"/>
    <w:rsid w:val="09A017D8"/>
    <w:rsid w:val="09E544CB"/>
    <w:rsid w:val="0A1F33AB"/>
    <w:rsid w:val="0B20514C"/>
    <w:rsid w:val="0BEB5B1A"/>
    <w:rsid w:val="0C1237DB"/>
    <w:rsid w:val="0D0A3D73"/>
    <w:rsid w:val="0D205F17"/>
    <w:rsid w:val="0E033F8B"/>
    <w:rsid w:val="0E247D43"/>
    <w:rsid w:val="0E2E60D4"/>
    <w:rsid w:val="0E405FEE"/>
    <w:rsid w:val="0E642D2B"/>
    <w:rsid w:val="0EBA5CB8"/>
    <w:rsid w:val="0EC107E0"/>
    <w:rsid w:val="0F93599B"/>
    <w:rsid w:val="10F036D9"/>
    <w:rsid w:val="111D76A0"/>
    <w:rsid w:val="117F6440"/>
    <w:rsid w:val="119F4776"/>
    <w:rsid w:val="11E938F1"/>
    <w:rsid w:val="1282606E"/>
    <w:rsid w:val="12E2190B"/>
    <w:rsid w:val="13935EAB"/>
    <w:rsid w:val="14522A66"/>
    <w:rsid w:val="15594C04"/>
    <w:rsid w:val="158043D2"/>
    <w:rsid w:val="15EB3A81"/>
    <w:rsid w:val="15FD3709"/>
    <w:rsid w:val="163D0008"/>
    <w:rsid w:val="164F37A5"/>
    <w:rsid w:val="169C7128"/>
    <w:rsid w:val="17B44371"/>
    <w:rsid w:val="17D548A6"/>
    <w:rsid w:val="182249A5"/>
    <w:rsid w:val="18854A4A"/>
    <w:rsid w:val="19E8688F"/>
    <w:rsid w:val="1A6B35E5"/>
    <w:rsid w:val="1AB75C63"/>
    <w:rsid w:val="1AE86432"/>
    <w:rsid w:val="1B0424DF"/>
    <w:rsid w:val="1B1501FB"/>
    <w:rsid w:val="1B2D36A3"/>
    <w:rsid w:val="1CD949E4"/>
    <w:rsid w:val="1D143544"/>
    <w:rsid w:val="1D6210C5"/>
    <w:rsid w:val="1DA1442D"/>
    <w:rsid w:val="1DAB4D3C"/>
    <w:rsid w:val="1DAF5941"/>
    <w:rsid w:val="1DD57D7F"/>
    <w:rsid w:val="1F1B5E97"/>
    <w:rsid w:val="1F395447"/>
    <w:rsid w:val="200F41A6"/>
    <w:rsid w:val="202E4A5B"/>
    <w:rsid w:val="20493086"/>
    <w:rsid w:val="20E83E89"/>
    <w:rsid w:val="20FB092C"/>
    <w:rsid w:val="21754D72"/>
    <w:rsid w:val="217A6C7B"/>
    <w:rsid w:val="22F464E8"/>
    <w:rsid w:val="242A2CE1"/>
    <w:rsid w:val="243200EE"/>
    <w:rsid w:val="243E5205"/>
    <w:rsid w:val="24485B15"/>
    <w:rsid w:val="249B7B1D"/>
    <w:rsid w:val="24E02810"/>
    <w:rsid w:val="24FC303A"/>
    <w:rsid w:val="25B272E5"/>
    <w:rsid w:val="26A57B72"/>
    <w:rsid w:val="26F92E80"/>
    <w:rsid w:val="27524813"/>
    <w:rsid w:val="277E30D9"/>
    <w:rsid w:val="279A2A09"/>
    <w:rsid w:val="27B01329"/>
    <w:rsid w:val="284B6FA9"/>
    <w:rsid w:val="2887138D"/>
    <w:rsid w:val="293427AA"/>
    <w:rsid w:val="29610CF0"/>
    <w:rsid w:val="29986C4B"/>
    <w:rsid w:val="2A40035E"/>
    <w:rsid w:val="2ACA02C2"/>
    <w:rsid w:val="2B370C76"/>
    <w:rsid w:val="2C0B44D1"/>
    <w:rsid w:val="2D175908"/>
    <w:rsid w:val="2D660F0B"/>
    <w:rsid w:val="2DB23588"/>
    <w:rsid w:val="2DB70097"/>
    <w:rsid w:val="2DBF4E1C"/>
    <w:rsid w:val="2E005886"/>
    <w:rsid w:val="2E03680A"/>
    <w:rsid w:val="2E2D5450"/>
    <w:rsid w:val="2E732342"/>
    <w:rsid w:val="2EB4662E"/>
    <w:rsid w:val="2EDF2CF6"/>
    <w:rsid w:val="2FB2524C"/>
    <w:rsid w:val="300C7EE4"/>
    <w:rsid w:val="30176275"/>
    <w:rsid w:val="305637DC"/>
    <w:rsid w:val="31320EAA"/>
    <w:rsid w:val="318409CB"/>
    <w:rsid w:val="31CC0DBF"/>
    <w:rsid w:val="323A4C76"/>
    <w:rsid w:val="32BF4ECF"/>
    <w:rsid w:val="334C5DB8"/>
    <w:rsid w:val="33AA0350"/>
    <w:rsid w:val="33BF02F5"/>
    <w:rsid w:val="34052FE8"/>
    <w:rsid w:val="343E6645"/>
    <w:rsid w:val="349D4460"/>
    <w:rsid w:val="34A76F6E"/>
    <w:rsid w:val="353942DE"/>
    <w:rsid w:val="363E3B8C"/>
    <w:rsid w:val="364E3E27"/>
    <w:rsid w:val="371E0C7C"/>
    <w:rsid w:val="374259B8"/>
    <w:rsid w:val="376129EA"/>
    <w:rsid w:val="376D09FB"/>
    <w:rsid w:val="376E647C"/>
    <w:rsid w:val="37A36CD7"/>
    <w:rsid w:val="37EA60AF"/>
    <w:rsid w:val="387B69BA"/>
    <w:rsid w:val="38FE7E8D"/>
    <w:rsid w:val="39266E53"/>
    <w:rsid w:val="3A307305"/>
    <w:rsid w:val="3A3B3117"/>
    <w:rsid w:val="3AE657AF"/>
    <w:rsid w:val="3B89083B"/>
    <w:rsid w:val="3BBD1F8F"/>
    <w:rsid w:val="3BD83E3D"/>
    <w:rsid w:val="3C1F45B2"/>
    <w:rsid w:val="3D635B43"/>
    <w:rsid w:val="3D681FCA"/>
    <w:rsid w:val="3DA75332"/>
    <w:rsid w:val="3DA90835"/>
    <w:rsid w:val="3DB70E50"/>
    <w:rsid w:val="3E2D0A8E"/>
    <w:rsid w:val="3E5A3EDC"/>
    <w:rsid w:val="3E6B1BF8"/>
    <w:rsid w:val="3E9D45C5"/>
    <w:rsid w:val="3EAF5B65"/>
    <w:rsid w:val="3EC57D08"/>
    <w:rsid w:val="3EE73740"/>
    <w:rsid w:val="3F056573"/>
    <w:rsid w:val="3F7520AA"/>
    <w:rsid w:val="3FF15277"/>
    <w:rsid w:val="4000420D"/>
    <w:rsid w:val="402334C8"/>
    <w:rsid w:val="402A5051"/>
    <w:rsid w:val="402C0554"/>
    <w:rsid w:val="402D5FD6"/>
    <w:rsid w:val="40495906"/>
    <w:rsid w:val="406477B5"/>
    <w:rsid w:val="414F2C35"/>
    <w:rsid w:val="41654DD9"/>
    <w:rsid w:val="41C73B79"/>
    <w:rsid w:val="41CA4AFD"/>
    <w:rsid w:val="437C1F45"/>
    <w:rsid w:val="447E4FEB"/>
    <w:rsid w:val="44EF1E27"/>
    <w:rsid w:val="452E738D"/>
    <w:rsid w:val="45585FD3"/>
    <w:rsid w:val="457F5E93"/>
    <w:rsid w:val="45CA720B"/>
    <w:rsid w:val="45CF2645"/>
    <w:rsid w:val="45FB57DC"/>
    <w:rsid w:val="465A00E0"/>
    <w:rsid w:val="47577C97"/>
    <w:rsid w:val="47652830"/>
    <w:rsid w:val="478C04F1"/>
    <w:rsid w:val="47E51E85"/>
    <w:rsid w:val="48690DD9"/>
    <w:rsid w:val="49E076C1"/>
    <w:rsid w:val="4A7A403C"/>
    <w:rsid w:val="4A9A2372"/>
    <w:rsid w:val="4C203473"/>
    <w:rsid w:val="4CBA7DEE"/>
    <w:rsid w:val="4D53256B"/>
    <w:rsid w:val="4D5869F3"/>
    <w:rsid w:val="4D9145CE"/>
    <w:rsid w:val="4DC20621"/>
    <w:rsid w:val="4E175B2C"/>
    <w:rsid w:val="4E257040"/>
    <w:rsid w:val="4E3166D6"/>
    <w:rsid w:val="4E4B31EF"/>
    <w:rsid w:val="4EFA3BA1"/>
    <w:rsid w:val="4F722566"/>
    <w:rsid w:val="50055358"/>
    <w:rsid w:val="500D7C35"/>
    <w:rsid w:val="50596FE0"/>
    <w:rsid w:val="506875FB"/>
    <w:rsid w:val="51356A2E"/>
    <w:rsid w:val="51987CEC"/>
    <w:rsid w:val="51BD3EF6"/>
    <w:rsid w:val="521108B0"/>
    <w:rsid w:val="522E5C61"/>
    <w:rsid w:val="53052442"/>
    <w:rsid w:val="535321C1"/>
    <w:rsid w:val="538E0FBA"/>
    <w:rsid w:val="538F7E27"/>
    <w:rsid w:val="53987432"/>
    <w:rsid w:val="53A641C9"/>
    <w:rsid w:val="53C04D73"/>
    <w:rsid w:val="545A4F71"/>
    <w:rsid w:val="55350158"/>
    <w:rsid w:val="554A267C"/>
    <w:rsid w:val="55A64F94"/>
    <w:rsid w:val="56B12EC7"/>
    <w:rsid w:val="571141E6"/>
    <w:rsid w:val="578D73B3"/>
    <w:rsid w:val="57F24B59"/>
    <w:rsid w:val="5812180A"/>
    <w:rsid w:val="59140133"/>
    <w:rsid w:val="591F64C4"/>
    <w:rsid w:val="595953A4"/>
    <w:rsid w:val="59957788"/>
    <w:rsid w:val="59AF1514"/>
    <w:rsid w:val="59DF6902"/>
    <w:rsid w:val="5A7F7385"/>
    <w:rsid w:val="5B0972E9"/>
    <w:rsid w:val="5BBC211E"/>
    <w:rsid w:val="5BDB5443"/>
    <w:rsid w:val="5C152C9F"/>
    <w:rsid w:val="5C474772"/>
    <w:rsid w:val="5CD4565B"/>
    <w:rsid w:val="5CEC2D02"/>
    <w:rsid w:val="5D812D03"/>
    <w:rsid w:val="5D9B1BA1"/>
    <w:rsid w:val="5DAC72F2"/>
    <w:rsid w:val="5DF32230"/>
    <w:rsid w:val="5DFE6042"/>
    <w:rsid w:val="5E325597"/>
    <w:rsid w:val="5E45203A"/>
    <w:rsid w:val="5E7B6C91"/>
    <w:rsid w:val="5E803118"/>
    <w:rsid w:val="5E885FA6"/>
    <w:rsid w:val="5EA72FD8"/>
    <w:rsid w:val="5EB4486C"/>
    <w:rsid w:val="5ED2769F"/>
    <w:rsid w:val="5EE62ABD"/>
    <w:rsid w:val="5F104F86"/>
    <w:rsid w:val="5F4905E3"/>
    <w:rsid w:val="60212844"/>
    <w:rsid w:val="60523013"/>
    <w:rsid w:val="60F1769A"/>
    <w:rsid w:val="60F94AA6"/>
    <w:rsid w:val="614C62A7"/>
    <w:rsid w:val="61B23ED4"/>
    <w:rsid w:val="61FF3FD4"/>
    <w:rsid w:val="62C52A98"/>
    <w:rsid w:val="62F7456C"/>
    <w:rsid w:val="6316159D"/>
    <w:rsid w:val="636F0D32"/>
    <w:rsid w:val="6412273A"/>
    <w:rsid w:val="642B10E5"/>
    <w:rsid w:val="6443458E"/>
    <w:rsid w:val="647527DE"/>
    <w:rsid w:val="65156AE4"/>
    <w:rsid w:val="65E329B5"/>
    <w:rsid w:val="661E1616"/>
    <w:rsid w:val="665F7D80"/>
    <w:rsid w:val="67065096"/>
    <w:rsid w:val="67A17493"/>
    <w:rsid w:val="67B41862"/>
    <w:rsid w:val="67BF6A43"/>
    <w:rsid w:val="67F5111B"/>
    <w:rsid w:val="68BA59E1"/>
    <w:rsid w:val="68C462F1"/>
    <w:rsid w:val="695967E4"/>
    <w:rsid w:val="697E571F"/>
    <w:rsid w:val="6A017EF7"/>
    <w:rsid w:val="6C6F12F5"/>
    <w:rsid w:val="6CBF2379"/>
    <w:rsid w:val="6CD27D15"/>
    <w:rsid w:val="6CE04AAC"/>
    <w:rsid w:val="6DA4006D"/>
    <w:rsid w:val="6E386362"/>
    <w:rsid w:val="6E3C4D68"/>
    <w:rsid w:val="6F7076E4"/>
    <w:rsid w:val="6FDC6A13"/>
    <w:rsid w:val="70D859B1"/>
    <w:rsid w:val="71180999"/>
    <w:rsid w:val="71267CAF"/>
    <w:rsid w:val="71581782"/>
    <w:rsid w:val="719C3171"/>
    <w:rsid w:val="71BA5FA4"/>
    <w:rsid w:val="71D05F49"/>
    <w:rsid w:val="71EC1FF6"/>
    <w:rsid w:val="72147937"/>
    <w:rsid w:val="725B22AA"/>
    <w:rsid w:val="72764159"/>
    <w:rsid w:val="727B05E0"/>
    <w:rsid w:val="72CE25E9"/>
    <w:rsid w:val="72D679F5"/>
    <w:rsid w:val="73981CB2"/>
    <w:rsid w:val="73DE2426"/>
    <w:rsid w:val="74674908"/>
    <w:rsid w:val="74992B59"/>
    <w:rsid w:val="74EB70E0"/>
    <w:rsid w:val="752F0ACE"/>
    <w:rsid w:val="75D85A64"/>
    <w:rsid w:val="7618684D"/>
    <w:rsid w:val="76A34233"/>
    <w:rsid w:val="77073F57"/>
    <w:rsid w:val="772B5411"/>
    <w:rsid w:val="778A542A"/>
    <w:rsid w:val="78497DE7"/>
    <w:rsid w:val="78AA3303"/>
    <w:rsid w:val="79DD5C7F"/>
    <w:rsid w:val="79E816E6"/>
    <w:rsid w:val="79F91D2C"/>
    <w:rsid w:val="7A782F9B"/>
    <w:rsid w:val="7A7A357F"/>
    <w:rsid w:val="7A7B1000"/>
    <w:rsid w:val="7B442FCB"/>
    <w:rsid w:val="7B617FF9"/>
    <w:rsid w:val="7B644801"/>
    <w:rsid w:val="7BF73D70"/>
    <w:rsid w:val="7C1E3C2F"/>
    <w:rsid w:val="7C687527"/>
    <w:rsid w:val="7D3768FA"/>
    <w:rsid w:val="7D9C40A0"/>
    <w:rsid w:val="7E9C52C8"/>
    <w:rsid w:val="7F5A698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200"/>
    <w:pPr>
      <w:widowControl w:val="0"/>
      <w:jc w:val="both"/>
    </w:pPr>
    <w:rPr>
      <w:rFonts w:ascii="Calibri" w:hAnsi="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A020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A15C00"/>
    <w:rPr>
      <w:rFonts w:ascii="Calibri" w:hAnsi="Calibri" w:cs="Times New Roman"/>
      <w:sz w:val="18"/>
      <w:szCs w:val="18"/>
    </w:rPr>
  </w:style>
  <w:style w:type="paragraph" w:styleId="Header">
    <w:name w:val="header"/>
    <w:basedOn w:val="Normal"/>
    <w:link w:val="HeaderChar"/>
    <w:uiPriority w:val="99"/>
    <w:rsid w:val="000A020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A15C00"/>
    <w:rPr>
      <w:rFonts w:ascii="Calibri" w:hAnsi="Calibri" w:cs="Times New Roman"/>
      <w:sz w:val="18"/>
      <w:szCs w:val="18"/>
    </w:rPr>
  </w:style>
  <w:style w:type="character" w:styleId="Hyperlink">
    <w:name w:val="Hyperlink"/>
    <w:basedOn w:val="DefaultParagraphFont"/>
    <w:uiPriority w:val="99"/>
    <w:rsid w:val="000A0200"/>
    <w:rPr>
      <w:rFonts w:cs="Times New Roman"/>
      <w:color w:val="0000FF"/>
      <w:u w:val="single"/>
    </w:rPr>
  </w:style>
  <w:style w:type="table" w:styleId="TableGrid">
    <w:name w:val="Table Grid"/>
    <w:basedOn w:val="TableNormal"/>
    <w:uiPriority w:val="99"/>
    <w:rsid w:val="000A0200"/>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locked/>
    <w:rsid w:val="00B5377D"/>
    <w:rPr>
      <w:sz w:val="18"/>
      <w:szCs w:val="18"/>
    </w:rPr>
  </w:style>
  <w:style w:type="character" w:customStyle="1" w:styleId="BalloonTextChar">
    <w:name w:val="Balloon Text Char"/>
    <w:basedOn w:val="DefaultParagraphFont"/>
    <w:link w:val="BalloonText"/>
    <w:uiPriority w:val="99"/>
    <w:semiHidden/>
    <w:rsid w:val="00B4738B"/>
    <w:rPr>
      <w:rFonts w:ascii="Calibri" w:hAnsi="Calibri"/>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ina-deyuan.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hr@china-deyuan.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41</TotalTime>
  <Pages>2</Pages>
  <Words>295</Words>
  <Characters>1687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企业简介:</dc:title>
  <dc:subject/>
  <dc:creator>黄浦苗</dc:creator>
  <cp:keywords/>
  <dc:description/>
  <cp:lastModifiedBy>h</cp:lastModifiedBy>
  <cp:revision>12</cp:revision>
  <cp:lastPrinted>2015-03-13T07:20:00Z</cp:lastPrinted>
  <dcterms:created xsi:type="dcterms:W3CDTF">2015-03-12T09:52:00Z</dcterms:created>
  <dcterms:modified xsi:type="dcterms:W3CDTF">2015-03-13T07:59:00Z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2052-9.1.0.4954</vt:lpwstr>
  </property>
</Properties>
</file>